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65"/>
        <w:tblW w:w="0" w:type="auto"/>
        <w:tblLook w:val="04A0" w:firstRow="1" w:lastRow="0" w:firstColumn="1" w:lastColumn="0" w:noHBand="0" w:noVBand="1"/>
      </w:tblPr>
      <w:tblGrid>
        <w:gridCol w:w="1800"/>
        <w:gridCol w:w="1800"/>
      </w:tblGrid>
      <w:tr w:rsidR="00B268F8" w:rsidRPr="00ED33F8" w:rsidTr="00B268F8">
        <w:tc>
          <w:tcPr>
            <w:tcW w:w="1800" w:type="dxa"/>
          </w:tcPr>
          <w:p w:rsidR="00B268F8" w:rsidRPr="00602ADE" w:rsidRDefault="00B268F8" w:rsidP="00B268F8">
            <w:pPr>
              <w:rPr>
                <w:rFonts w:asciiTheme="minorHAnsi" w:hAnsiTheme="minorHAnsi"/>
                <w:sz w:val="18"/>
                <w:szCs w:val="18"/>
              </w:rPr>
            </w:pPr>
            <w:bookmarkStart w:id="0" w:name="_GoBack"/>
            <w:bookmarkEnd w:id="0"/>
            <w:r>
              <w:rPr>
                <w:rFonts w:asciiTheme="minorHAnsi" w:hAnsiTheme="minorHAnsi"/>
                <w:sz w:val="18"/>
                <w:szCs w:val="18"/>
              </w:rPr>
              <w:t>Course Approved By</w:t>
            </w:r>
          </w:p>
        </w:tc>
        <w:tc>
          <w:tcPr>
            <w:tcW w:w="1800" w:type="dxa"/>
          </w:tcPr>
          <w:p w:rsidR="00B268F8" w:rsidRPr="00602ADE" w:rsidRDefault="00B268F8" w:rsidP="00B268F8">
            <w:pPr>
              <w:rPr>
                <w:rFonts w:asciiTheme="minorHAnsi" w:hAnsiTheme="minorHAnsi"/>
                <w:sz w:val="18"/>
                <w:szCs w:val="18"/>
              </w:rPr>
            </w:pPr>
          </w:p>
        </w:tc>
      </w:tr>
      <w:tr w:rsidR="00B268F8" w:rsidTr="00B268F8">
        <w:tc>
          <w:tcPr>
            <w:tcW w:w="1800" w:type="dxa"/>
          </w:tcPr>
          <w:p w:rsidR="00B268F8" w:rsidRPr="00602ADE" w:rsidRDefault="00B268F8" w:rsidP="00B268F8">
            <w:pPr>
              <w:rPr>
                <w:rFonts w:asciiTheme="minorHAnsi" w:hAnsiTheme="minorHAnsi"/>
                <w:sz w:val="18"/>
                <w:szCs w:val="18"/>
              </w:rPr>
            </w:pPr>
            <w:r>
              <w:rPr>
                <w:rFonts w:asciiTheme="minorHAnsi" w:hAnsiTheme="minorHAnsi"/>
                <w:sz w:val="18"/>
                <w:szCs w:val="18"/>
              </w:rPr>
              <w:t>Course Approval #</w:t>
            </w:r>
          </w:p>
        </w:tc>
        <w:tc>
          <w:tcPr>
            <w:tcW w:w="1800" w:type="dxa"/>
          </w:tcPr>
          <w:p w:rsidR="00B268F8" w:rsidRPr="00602ADE" w:rsidRDefault="00B268F8" w:rsidP="00B268F8">
            <w:pPr>
              <w:rPr>
                <w:rFonts w:asciiTheme="minorHAnsi" w:hAnsiTheme="minorHAnsi"/>
                <w:sz w:val="18"/>
                <w:szCs w:val="18"/>
              </w:rPr>
            </w:pPr>
          </w:p>
        </w:tc>
      </w:tr>
      <w:tr w:rsidR="00B268F8" w:rsidTr="00B268F8">
        <w:tc>
          <w:tcPr>
            <w:tcW w:w="1800" w:type="dxa"/>
          </w:tcPr>
          <w:p w:rsidR="00B268F8" w:rsidRPr="00602ADE" w:rsidRDefault="00B268F8" w:rsidP="00B268F8">
            <w:pPr>
              <w:rPr>
                <w:rFonts w:asciiTheme="minorHAnsi" w:hAnsiTheme="minorHAnsi"/>
                <w:sz w:val="18"/>
                <w:szCs w:val="18"/>
              </w:rPr>
            </w:pPr>
            <w:r>
              <w:rPr>
                <w:rFonts w:asciiTheme="minorHAnsi" w:hAnsiTheme="minorHAnsi"/>
                <w:sz w:val="18"/>
                <w:szCs w:val="18"/>
              </w:rPr>
              <w:t>Date of Issue</w:t>
            </w:r>
          </w:p>
        </w:tc>
        <w:tc>
          <w:tcPr>
            <w:tcW w:w="1800" w:type="dxa"/>
          </w:tcPr>
          <w:p w:rsidR="00B268F8" w:rsidRPr="00602ADE" w:rsidRDefault="00B268F8" w:rsidP="00B268F8">
            <w:pPr>
              <w:rPr>
                <w:rFonts w:asciiTheme="minorHAnsi" w:hAnsiTheme="minorHAnsi"/>
                <w:sz w:val="18"/>
                <w:szCs w:val="18"/>
              </w:rPr>
            </w:pPr>
          </w:p>
        </w:tc>
      </w:tr>
    </w:tbl>
    <w:p w:rsidR="00B268F8" w:rsidRDefault="00F66CCA" w:rsidP="00DA7B3E">
      <w:pPr>
        <w:ind w:right="540"/>
        <w:jc w:val="center"/>
        <w:rPr>
          <w:rFonts w:asciiTheme="minorHAnsi" w:hAnsiTheme="minorHAnsi"/>
          <w:b/>
          <w:sz w:val="18"/>
          <w:szCs w:val="16"/>
        </w:rPr>
      </w:pPr>
      <w:r>
        <w:rPr>
          <w:rFonts w:asciiTheme="minorHAnsi" w:hAnsiTheme="minorHAnsi"/>
          <w:noProof/>
          <w:sz w:val="18"/>
          <w:szCs w:val="18"/>
        </w:rPr>
        <w:lastRenderedPageBreak/>
        <mc:AlternateContent>
          <mc:Choice Requires="wps">
            <w:drawing>
              <wp:anchor distT="0" distB="0" distL="114300" distR="114300" simplePos="0" relativeHeight="251662336" behindDoc="0" locked="0" layoutInCell="1" allowOverlap="1" wp14:anchorId="16A4C217" wp14:editId="49B6A48D">
                <wp:simplePos x="0" y="0"/>
                <wp:positionH relativeFrom="column">
                  <wp:posOffset>5951220</wp:posOffset>
                </wp:positionH>
                <wp:positionV relativeFrom="paragraph">
                  <wp:posOffset>-114300</wp:posOffset>
                </wp:positionV>
                <wp:extent cx="979805" cy="224790"/>
                <wp:effectExtent l="0" t="0" r="10795" b="2349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24790"/>
                        </a:xfrm>
                        <a:prstGeom prst="rect">
                          <a:avLst/>
                        </a:prstGeom>
                        <a:solidFill>
                          <a:srgbClr val="FFFFFF"/>
                        </a:solidFill>
                        <a:ln w="9525">
                          <a:solidFill>
                            <a:schemeClr val="bg1">
                              <a:lumMod val="100000"/>
                              <a:lumOff val="0"/>
                            </a:schemeClr>
                          </a:solidFill>
                          <a:miter lim="800000"/>
                          <a:headEnd/>
                          <a:tailEnd/>
                        </a:ln>
                      </wps:spPr>
                      <wps:txbx>
                        <w:txbxContent>
                          <w:p w:rsidR="00A84B96" w:rsidRPr="00D30177" w:rsidRDefault="00A84B96" w:rsidP="00F73A62">
                            <w:pPr>
                              <w:rPr>
                                <w:sz w:val="16"/>
                                <w:szCs w:val="16"/>
                              </w:rPr>
                            </w:pPr>
                            <w:proofErr w:type="gramStart"/>
                            <w:r>
                              <w:rPr>
                                <w:sz w:val="16"/>
                                <w:szCs w:val="16"/>
                              </w:rPr>
                              <w:t>Rev.</w:t>
                            </w:r>
                            <w:proofErr w:type="gramEnd"/>
                            <w:r>
                              <w:rPr>
                                <w:sz w:val="16"/>
                                <w:szCs w:val="16"/>
                              </w:rPr>
                              <w:t xml:space="preserve"> </w:t>
                            </w:r>
                            <w:r w:rsidR="00A72018">
                              <w:rPr>
                                <w:sz w:val="16"/>
                                <w:szCs w:val="16"/>
                              </w:rPr>
                              <w:t xml:space="preserve"> </w:t>
                            </w:r>
                            <w:proofErr w:type="gramStart"/>
                            <w:r>
                              <w:rPr>
                                <w:sz w:val="16"/>
                                <w:szCs w:val="16"/>
                              </w:rPr>
                              <w:t>A</w:t>
                            </w:r>
                            <w:r w:rsidR="00A72018">
                              <w:rPr>
                                <w:sz w:val="16"/>
                                <w:szCs w:val="16"/>
                              </w:rPr>
                              <w:t>ugust</w:t>
                            </w:r>
                            <w:r>
                              <w:rPr>
                                <w:sz w:val="16"/>
                                <w:szCs w:val="16"/>
                              </w:rPr>
                              <w:t>.</w:t>
                            </w:r>
                            <w:proofErr w:type="gramEnd"/>
                            <w:r>
                              <w:rPr>
                                <w:sz w:val="16"/>
                                <w:szCs w:val="16"/>
                              </w:rPr>
                              <w:t xml:space="preserve">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8.6pt;margin-top:-9pt;width:77.15pt;height:17.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" strokecolor="white [3212]">
                <v:textbox style="mso-fit-shape-to-text:t">
                  <w:txbxContent>
                    <w:p w:rsidR="00A84B96" w:rsidRPr="00D30177" w:rsidRDefault="00A84B96" w:rsidP="00F73A62">
                      <w:pPr>
                        <w:rPr>
                          <w:sz w:val="16"/>
                          <w:szCs w:val="16"/>
                        </w:rPr>
                      </w:pPr>
                      <w:proofErr w:type="gramStart"/>
                      <w:r>
                        <w:rPr>
                          <w:sz w:val="16"/>
                          <w:szCs w:val="16"/>
                        </w:rPr>
                        <w:t>Rev.</w:t>
                      </w:r>
                      <w:proofErr w:type="gramEnd"/>
                      <w:r>
                        <w:rPr>
                          <w:sz w:val="16"/>
                          <w:szCs w:val="16"/>
                        </w:rPr>
                        <w:t xml:space="preserve"> </w:t>
                      </w:r>
                      <w:r w:rsidR="00A72018">
                        <w:rPr>
                          <w:sz w:val="16"/>
                          <w:szCs w:val="16"/>
                        </w:rPr>
                        <w:t xml:space="preserve"> </w:t>
                      </w:r>
                      <w:proofErr w:type="gramStart"/>
                      <w:r>
                        <w:rPr>
                          <w:sz w:val="16"/>
                          <w:szCs w:val="16"/>
                        </w:rPr>
                        <w:t>A</w:t>
                      </w:r>
                      <w:r w:rsidR="00A72018">
                        <w:rPr>
                          <w:sz w:val="16"/>
                          <w:szCs w:val="16"/>
                        </w:rPr>
                        <w:t>ugust</w:t>
                      </w:r>
                      <w:r>
                        <w:rPr>
                          <w:sz w:val="16"/>
                          <w:szCs w:val="16"/>
                        </w:rPr>
                        <w:t>.</w:t>
                      </w:r>
                      <w:proofErr w:type="gramEnd"/>
                      <w:r>
                        <w:rPr>
                          <w:sz w:val="16"/>
                          <w:szCs w:val="16"/>
                        </w:rPr>
                        <w:t xml:space="preserve"> 2014</w:t>
                      </w:r>
                    </w:p>
                  </w:txbxContent>
                </v:textbox>
              </v:shape>
            </w:pict>
          </mc:Fallback>
        </mc:AlternateContent>
      </w:r>
    </w:p>
    <w:p w:rsidR="00B268F8" w:rsidRDefault="00B268F8" w:rsidP="00DA7B3E">
      <w:pPr>
        <w:ind w:right="540"/>
        <w:jc w:val="center"/>
        <w:rPr>
          <w:rFonts w:asciiTheme="minorHAnsi" w:hAnsiTheme="minorHAnsi"/>
          <w:b/>
          <w:sz w:val="16"/>
          <w:szCs w:val="16"/>
        </w:rPr>
      </w:pPr>
      <w:r w:rsidRPr="00DA7B3E">
        <w:rPr>
          <w:rFonts w:asciiTheme="minorHAnsi" w:hAnsiTheme="minorHAnsi"/>
          <w:b/>
          <w:sz w:val="18"/>
          <w:szCs w:val="16"/>
        </w:rPr>
        <w:t>FOR KBD USE ONLY</w:t>
      </w:r>
      <w:r>
        <w:rPr>
          <w:rFonts w:asciiTheme="minorHAnsi" w:hAnsiTheme="minorHAnsi"/>
          <w:b/>
          <w:sz w:val="16"/>
          <w:szCs w:val="16"/>
        </w:rPr>
        <w:t xml:space="preserve"> </w:t>
      </w:r>
    </w:p>
    <w:p w:rsidR="00DA7B3E" w:rsidRPr="00DA7B3E" w:rsidRDefault="00DA7B3E" w:rsidP="00DA7B3E">
      <w:pPr>
        <w:ind w:right="540"/>
        <w:jc w:val="center"/>
        <w:rPr>
          <w:rFonts w:asciiTheme="minorHAnsi" w:hAnsiTheme="minorHAnsi"/>
          <w:b/>
          <w:sz w:val="16"/>
          <w:szCs w:val="16"/>
        </w:rPr>
      </w:pPr>
      <w:r>
        <w:rPr>
          <w:rFonts w:asciiTheme="minorHAnsi" w:hAnsiTheme="minorHAnsi"/>
          <w:b/>
          <w:sz w:val="16"/>
          <w:szCs w:val="16"/>
        </w:rPr>
        <w:br w:type="column"/>
      </w:r>
    </w:p>
    <w:p w:rsidR="00173AB6" w:rsidRPr="00ED33F8" w:rsidRDefault="00173AB6">
      <w:pPr>
        <w:rPr>
          <w:rFonts w:asciiTheme="majorHAnsi" w:hAnsiTheme="majorHAnsi"/>
          <w:sz w:val="36"/>
        </w:rPr>
      </w:pPr>
      <w:r w:rsidRPr="00ED33F8">
        <w:rPr>
          <w:rFonts w:asciiTheme="majorHAnsi" w:hAnsiTheme="majorHAnsi"/>
          <w:sz w:val="36"/>
        </w:rPr>
        <w:t>Kentucky Board of Dentistry</w:t>
      </w:r>
    </w:p>
    <w:p w:rsidR="00ED33F8" w:rsidRDefault="00602ADE" w:rsidP="00ED33F8">
      <w:pPr>
        <w:ind w:left="1260"/>
        <w:rPr>
          <w:rFonts w:asciiTheme="majorHAnsi" w:hAnsiTheme="majorHAnsi"/>
          <w:sz w:val="20"/>
        </w:rPr>
      </w:pPr>
      <w:r>
        <w:rPr>
          <w:rFonts w:asciiTheme="majorHAnsi" w:hAnsiTheme="majorHAnsi"/>
          <w:noProof/>
          <w:sz w:val="20"/>
        </w:rPr>
        <w:drawing>
          <wp:anchor distT="0" distB="0" distL="114300" distR="114300" simplePos="0" relativeHeight="251659264" behindDoc="1" locked="0" layoutInCell="1" allowOverlap="1">
            <wp:simplePos x="0" y="0"/>
            <wp:positionH relativeFrom="column">
              <wp:posOffset>-79375</wp:posOffset>
            </wp:positionH>
            <wp:positionV relativeFrom="paragraph">
              <wp:posOffset>65405</wp:posOffset>
            </wp:positionV>
            <wp:extent cx="804672" cy="795528"/>
            <wp:effectExtent l="0" t="0" r="0" b="0"/>
            <wp:wrapSquare wrapText="bothSides"/>
            <wp:docPr id="3" name="Picture 2"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Color"/>
                    <pic:cNvPicPr>
                      <a:picLocks noChangeAspect="1" noChangeArrowheads="1"/>
                    </pic:cNvPicPr>
                  </pic:nvPicPr>
                  <pic:blipFill>
                    <a:blip r:embed="rId8" cstate="print"/>
                    <a:srcRect/>
                    <a:stretch>
                      <a:fillRect/>
                    </a:stretch>
                  </pic:blipFill>
                  <pic:spPr bwMode="auto">
                    <a:xfrm>
                      <a:off x="0" y="0"/>
                      <a:ext cx="804672" cy="795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3AB6" w:rsidRPr="00ED33F8" w:rsidRDefault="00173AB6" w:rsidP="00602ADE">
      <w:pPr>
        <w:ind w:left="1260"/>
        <w:rPr>
          <w:rFonts w:asciiTheme="majorHAnsi" w:hAnsiTheme="majorHAnsi"/>
          <w:sz w:val="20"/>
        </w:rPr>
      </w:pPr>
      <w:r w:rsidRPr="00ED33F8">
        <w:rPr>
          <w:rFonts w:asciiTheme="majorHAnsi" w:hAnsiTheme="majorHAnsi"/>
          <w:sz w:val="20"/>
        </w:rPr>
        <w:t>312 Whittington Parkway, Suite 101</w:t>
      </w:r>
    </w:p>
    <w:p w:rsidR="00173AB6" w:rsidRPr="00ED33F8" w:rsidRDefault="00173AB6" w:rsidP="00602ADE">
      <w:pPr>
        <w:ind w:left="1260"/>
        <w:rPr>
          <w:rFonts w:asciiTheme="majorHAnsi" w:hAnsiTheme="majorHAnsi"/>
          <w:sz w:val="20"/>
        </w:rPr>
      </w:pPr>
      <w:r w:rsidRPr="00ED33F8">
        <w:rPr>
          <w:rFonts w:asciiTheme="majorHAnsi" w:hAnsiTheme="majorHAnsi"/>
          <w:sz w:val="20"/>
        </w:rPr>
        <w:t>Louisville, KY 40222</w:t>
      </w:r>
    </w:p>
    <w:p w:rsidR="00173AB6" w:rsidRPr="00ED33F8" w:rsidRDefault="00173AB6" w:rsidP="00602ADE">
      <w:pPr>
        <w:ind w:left="1260"/>
        <w:rPr>
          <w:rFonts w:asciiTheme="majorHAnsi" w:hAnsiTheme="majorHAnsi"/>
          <w:sz w:val="20"/>
        </w:rPr>
      </w:pPr>
      <w:r w:rsidRPr="00ED33F8">
        <w:rPr>
          <w:rFonts w:asciiTheme="majorHAnsi" w:hAnsiTheme="majorHAnsi"/>
          <w:sz w:val="20"/>
        </w:rPr>
        <w:t>502/429-7280</w:t>
      </w:r>
    </w:p>
    <w:p w:rsidR="00173AB6" w:rsidRPr="00ED33F8" w:rsidRDefault="00173AB6" w:rsidP="00602ADE">
      <w:pPr>
        <w:ind w:left="1260"/>
        <w:rPr>
          <w:rFonts w:asciiTheme="majorHAnsi" w:hAnsiTheme="majorHAnsi"/>
          <w:sz w:val="20"/>
        </w:rPr>
      </w:pPr>
      <w:r w:rsidRPr="00ED33F8">
        <w:rPr>
          <w:rFonts w:asciiTheme="majorHAnsi" w:hAnsiTheme="majorHAnsi"/>
          <w:sz w:val="20"/>
        </w:rPr>
        <w:t>http://dentistry.ky.gov</w:t>
      </w:r>
    </w:p>
    <w:p w:rsidR="00ED33F8" w:rsidRDefault="00ED33F8">
      <w:pPr>
        <w:sectPr w:rsidR="00ED33F8" w:rsidSect="00DA7B3E">
          <w:pgSz w:w="12240" w:h="15840"/>
          <w:pgMar w:top="720" w:right="720" w:bottom="720" w:left="720" w:header="720" w:footer="720" w:gutter="0"/>
          <w:cols w:num="2" w:space="144" w:equalWidth="0">
            <w:col w:w="3960" w:space="2"/>
            <w:col w:w="6838"/>
          </w:cols>
          <w:docGrid w:linePitch="360"/>
        </w:sectPr>
      </w:pPr>
    </w:p>
    <w:p w:rsidR="00173AB6" w:rsidRDefault="00173AB6"/>
    <w:p w:rsidR="00DD71AC" w:rsidRDefault="00DD71AC" w:rsidP="00602ADE">
      <w:pPr>
        <w:rPr>
          <w:rFonts w:asciiTheme="majorHAnsi" w:eastAsia="Arial Unicode MS" w:hAnsiTheme="majorHAnsi" w:cs="Arial Unicode MS"/>
          <w:b/>
          <w:sz w:val="32"/>
        </w:rPr>
      </w:pPr>
    </w:p>
    <w:p w:rsidR="00D46583" w:rsidRDefault="00336B9E" w:rsidP="00602ADE">
      <w:pPr>
        <w:rPr>
          <w:rFonts w:asciiTheme="majorHAnsi" w:eastAsia="Arial Unicode MS" w:hAnsiTheme="majorHAnsi" w:cs="Arial Unicode MS"/>
          <w:b/>
          <w:sz w:val="32"/>
        </w:rPr>
      </w:pPr>
      <w:r>
        <w:rPr>
          <w:rFonts w:asciiTheme="majorHAnsi" w:eastAsia="Arial Unicode MS" w:hAnsiTheme="majorHAnsi" w:cs="Arial Unicode MS"/>
          <w:b/>
          <w:sz w:val="32"/>
        </w:rPr>
        <w:t>CONTINUING EDUCATION COURSE</w:t>
      </w:r>
      <w:r w:rsidR="00DD71AC">
        <w:rPr>
          <w:rFonts w:asciiTheme="majorHAnsi" w:eastAsia="Arial Unicode MS" w:hAnsiTheme="majorHAnsi" w:cs="Arial Unicode MS"/>
          <w:b/>
          <w:sz w:val="32"/>
        </w:rPr>
        <w:t xml:space="preserve"> </w:t>
      </w:r>
      <w:r w:rsidR="004E01E0">
        <w:rPr>
          <w:rFonts w:asciiTheme="majorHAnsi" w:eastAsia="Arial Unicode MS" w:hAnsiTheme="majorHAnsi" w:cs="Arial Unicode MS"/>
          <w:b/>
          <w:sz w:val="32"/>
        </w:rPr>
        <w:t>VERIFICATION</w:t>
      </w:r>
      <w:r w:rsidR="00DD71AC">
        <w:rPr>
          <w:rFonts w:asciiTheme="majorHAnsi" w:eastAsia="Arial Unicode MS" w:hAnsiTheme="majorHAnsi" w:cs="Arial Unicode MS"/>
          <w:b/>
          <w:sz w:val="32"/>
        </w:rPr>
        <w:t xml:space="preserve"> FORM</w:t>
      </w:r>
    </w:p>
    <w:p w:rsidR="009D615C" w:rsidRPr="009D615C" w:rsidRDefault="009D615C" w:rsidP="00602ADE">
      <w:pPr>
        <w:rPr>
          <w:rFonts w:asciiTheme="majorHAnsi" w:eastAsia="Arial Unicode MS" w:hAnsiTheme="majorHAnsi" w:cs="Arial Unicode MS"/>
          <w:b/>
          <w:sz w:val="12"/>
          <w:szCs w:val="12"/>
        </w:rPr>
      </w:pPr>
    </w:p>
    <w:p w:rsidR="009D615C" w:rsidRPr="00847F7A" w:rsidRDefault="009D615C" w:rsidP="00602ADE">
      <w:pPr>
        <w:rPr>
          <w:rFonts w:asciiTheme="majorHAnsi" w:eastAsia="Arial Unicode MS" w:hAnsiTheme="majorHAnsi" w:cs="Arial Unicode MS"/>
          <w:b/>
          <w:caps/>
          <w:color w:val="595959" w:themeColor="text1" w:themeTint="A6"/>
          <w:sz w:val="26"/>
        </w:rPr>
      </w:pPr>
      <w:r w:rsidRPr="00847F7A">
        <w:rPr>
          <w:rFonts w:asciiTheme="majorHAnsi" w:eastAsia="Arial Unicode MS" w:hAnsiTheme="majorHAnsi" w:cs="Arial Unicode MS"/>
          <w:b/>
          <w:caps/>
          <w:color w:val="595959" w:themeColor="text1" w:themeTint="A6"/>
          <w:sz w:val="26"/>
        </w:rPr>
        <w:t>201 KAR 8:562 Section 1</w:t>
      </w:r>
      <w:r w:rsidR="00B73A5F">
        <w:rPr>
          <w:rFonts w:asciiTheme="majorHAnsi" w:eastAsia="Arial Unicode MS" w:hAnsiTheme="majorHAnsi" w:cs="Arial Unicode MS"/>
          <w:b/>
          <w:caps/>
          <w:color w:val="595959" w:themeColor="text1" w:themeTint="A6"/>
          <w:sz w:val="26"/>
        </w:rPr>
        <w:t>4</w:t>
      </w:r>
      <w:r w:rsidRPr="00847F7A">
        <w:rPr>
          <w:rFonts w:asciiTheme="majorHAnsi" w:eastAsia="Arial Unicode MS" w:hAnsiTheme="majorHAnsi" w:cs="Arial Unicode MS"/>
          <w:b/>
          <w:caps/>
          <w:color w:val="595959" w:themeColor="text1" w:themeTint="A6"/>
          <w:sz w:val="26"/>
        </w:rPr>
        <w:t>, 201 KAR 8:571 Section 7 – Courses for laser debridement registration for dental hygienists</w:t>
      </w:r>
    </w:p>
    <w:p w:rsidR="009D615C" w:rsidRPr="009D615C" w:rsidRDefault="009D615C" w:rsidP="00602ADE">
      <w:pPr>
        <w:tabs>
          <w:tab w:val="right" w:leader="underscore" w:pos="10800"/>
        </w:tabs>
        <w:rPr>
          <w:rFonts w:asciiTheme="minorHAnsi" w:eastAsia="Arial Unicode MS" w:hAnsiTheme="minorHAnsi" w:cs="Arial Unicode MS"/>
          <w:i/>
          <w:sz w:val="12"/>
          <w:szCs w:val="12"/>
        </w:rPr>
      </w:pPr>
    </w:p>
    <w:p w:rsidR="00602ADE" w:rsidRPr="00123F1F" w:rsidRDefault="00A72018" w:rsidP="00602ADE">
      <w:pPr>
        <w:tabs>
          <w:tab w:val="right" w:leader="underscore" w:pos="10800"/>
        </w:tabs>
        <w:rPr>
          <w:rFonts w:asciiTheme="minorHAnsi" w:eastAsia="Arial Unicode MS" w:hAnsiTheme="minorHAnsi" w:cs="Arial Unicode MS"/>
          <w:i/>
          <w:sz w:val="22"/>
          <w:szCs w:val="22"/>
        </w:rPr>
      </w:pPr>
      <w:r>
        <w:rPr>
          <w:rFonts w:asciiTheme="minorHAnsi" w:eastAsia="Arial Unicode MS" w:hAnsiTheme="minorHAnsi" w:cs="Arial Unicode MS"/>
          <w:i/>
          <w:sz w:val="22"/>
          <w:szCs w:val="22"/>
        </w:rPr>
        <w:t>(</w:t>
      </w:r>
      <w:r w:rsidR="00602ADE" w:rsidRPr="00123F1F">
        <w:rPr>
          <w:rFonts w:asciiTheme="minorHAnsi" w:eastAsia="Arial Unicode MS" w:hAnsiTheme="minorHAnsi" w:cs="Arial Unicode MS"/>
          <w:i/>
          <w:sz w:val="22"/>
          <w:szCs w:val="22"/>
        </w:rPr>
        <w:t>Please print</w:t>
      </w:r>
      <w:r w:rsidR="00DA7B3E" w:rsidRPr="00123F1F">
        <w:rPr>
          <w:rFonts w:asciiTheme="minorHAnsi" w:eastAsia="Arial Unicode MS" w:hAnsiTheme="minorHAnsi" w:cs="Arial Unicode MS"/>
          <w:i/>
          <w:sz w:val="22"/>
          <w:szCs w:val="22"/>
        </w:rPr>
        <w:t xml:space="preserve"> in ink</w:t>
      </w:r>
      <w:r w:rsidR="00602ADE" w:rsidRPr="00123F1F">
        <w:rPr>
          <w:rFonts w:asciiTheme="minorHAnsi" w:eastAsia="Arial Unicode MS" w:hAnsiTheme="minorHAnsi" w:cs="Arial Unicode MS"/>
          <w:i/>
          <w:sz w:val="22"/>
          <w:szCs w:val="22"/>
        </w:rPr>
        <w:t xml:space="preserve"> or type</w:t>
      </w:r>
      <w:r w:rsidR="00DA7B3E" w:rsidRPr="00123F1F">
        <w:rPr>
          <w:rFonts w:asciiTheme="minorHAnsi" w:eastAsia="Arial Unicode MS" w:hAnsiTheme="minorHAnsi" w:cs="Arial Unicode MS"/>
          <w:i/>
          <w:sz w:val="22"/>
          <w:szCs w:val="22"/>
        </w:rPr>
        <w:t xml:space="preserve"> your responses</w:t>
      </w:r>
      <w:r>
        <w:rPr>
          <w:rFonts w:asciiTheme="minorHAnsi" w:eastAsia="Arial Unicode MS" w:hAnsiTheme="minorHAnsi" w:cs="Arial Unicode MS"/>
          <w:i/>
          <w:sz w:val="22"/>
          <w:szCs w:val="22"/>
        </w:rPr>
        <w:t>)</w:t>
      </w:r>
      <w:r w:rsidR="00602ADE" w:rsidRPr="00123F1F">
        <w:rPr>
          <w:rFonts w:asciiTheme="minorHAnsi" w:eastAsia="Arial Unicode MS" w:hAnsiTheme="minorHAnsi" w:cs="Arial Unicode MS"/>
          <w:i/>
          <w:sz w:val="22"/>
          <w:szCs w:val="22"/>
        </w:rPr>
        <w:t xml:space="preserve"> </w:t>
      </w:r>
    </w:p>
    <w:p w:rsidR="00DD71AC" w:rsidRDefault="00DD71AC" w:rsidP="00602ADE">
      <w:pPr>
        <w:tabs>
          <w:tab w:val="right" w:leader="underscore" w:pos="10800"/>
        </w:tabs>
        <w:rPr>
          <w:rFonts w:asciiTheme="minorHAnsi" w:eastAsia="Arial Unicode MS" w:hAnsiTheme="minorHAnsi" w:cs="Arial Unicode MS"/>
          <w:sz w:val="20"/>
          <w:szCs w:val="22"/>
        </w:rPr>
      </w:pPr>
    </w:p>
    <w:p w:rsidR="00336B9E" w:rsidRDefault="00F66CCA"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68480" behindDoc="0" locked="0" layoutInCell="1" allowOverlap="1">
                <wp:simplePos x="0" y="0"/>
                <wp:positionH relativeFrom="column">
                  <wp:posOffset>693420</wp:posOffset>
                </wp:positionH>
                <wp:positionV relativeFrom="paragraph">
                  <wp:posOffset>132715</wp:posOffset>
                </wp:positionV>
                <wp:extent cx="6118860" cy="0"/>
                <wp:effectExtent l="7620" t="5080" r="7620" b="1397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4.6pt;margin-top:10.45pt;width:48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"/>
            </w:pict>
          </mc:Fallback>
        </mc:AlternateContent>
      </w:r>
      <w:r w:rsidR="00336B9E">
        <w:rPr>
          <w:rFonts w:asciiTheme="minorHAnsi" w:eastAsia="Arial Unicode MS" w:hAnsiTheme="minorHAnsi" w:cs="Arial Unicode MS"/>
          <w:sz w:val="20"/>
          <w:szCs w:val="22"/>
        </w:rPr>
        <w:t>Course Title</w:t>
      </w:r>
    </w:p>
    <w:p w:rsidR="00336B9E" w:rsidRDefault="00336B9E" w:rsidP="00602ADE">
      <w:pPr>
        <w:tabs>
          <w:tab w:val="right" w:leader="underscore" w:pos="10800"/>
        </w:tabs>
        <w:rPr>
          <w:rFonts w:asciiTheme="minorHAnsi" w:eastAsia="Arial Unicode MS" w:hAnsiTheme="minorHAnsi" w:cs="Arial Unicode MS"/>
          <w:sz w:val="20"/>
          <w:szCs w:val="22"/>
        </w:rPr>
      </w:pPr>
    </w:p>
    <w:p w:rsidR="000D1E97" w:rsidRDefault="007F788D"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82816" behindDoc="0" locked="0" layoutInCell="1" allowOverlap="1">
                <wp:simplePos x="0" y="0"/>
                <wp:positionH relativeFrom="column">
                  <wp:posOffset>746760</wp:posOffset>
                </wp:positionH>
                <wp:positionV relativeFrom="paragraph">
                  <wp:posOffset>115570</wp:posOffset>
                </wp:positionV>
                <wp:extent cx="1295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9.1pt" to="16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QXzwEAAAU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" strokecolor="black [3213]"/>
            </w:pict>
          </mc:Fallback>
        </mc:AlternateContent>
      </w:r>
      <w:r>
        <w:rPr>
          <w:rFonts w:asciiTheme="minorHAnsi" w:eastAsia="Arial Unicode MS" w:hAnsiTheme="minorHAnsi" w:cs="Arial Unicode MS"/>
          <w:sz w:val="20"/>
          <w:szCs w:val="22"/>
        </w:rPr>
        <w:t>Course</w:t>
      </w:r>
      <w:r w:rsidR="0008039B">
        <w:rPr>
          <w:rFonts w:asciiTheme="minorHAnsi" w:eastAsia="Arial Unicode MS" w:hAnsiTheme="minorHAnsi" w:cs="Arial Unicode MS"/>
          <w:sz w:val="20"/>
          <w:szCs w:val="22"/>
        </w:rPr>
        <w:t xml:space="preserve"> Hours</w:t>
      </w:r>
      <w:r>
        <w:rPr>
          <w:rFonts w:asciiTheme="minorHAnsi" w:eastAsia="Arial Unicode MS" w:hAnsiTheme="minorHAnsi" w:cs="Arial Unicode MS"/>
          <w:sz w:val="20"/>
          <w:szCs w:val="22"/>
        </w:rPr>
        <w:t xml:space="preserve">  </w:t>
      </w:r>
    </w:p>
    <w:p w:rsidR="000D1E97" w:rsidRDefault="000D1E97" w:rsidP="00602ADE">
      <w:pPr>
        <w:tabs>
          <w:tab w:val="right" w:leader="underscore" w:pos="10800"/>
        </w:tabs>
        <w:rPr>
          <w:rFonts w:asciiTheme="minorHAnsi" w:eastAsia="Arial Unicode MS" w:hAnsiTheme="minorHAnsi" w:cs="Arial Unicode MS"/>
          <w:sz w:val="20"/>
          <w:szCs w:val="22"/>
        </w:rPr>
      </w:pPr>
    </w:p>
    <w:p w:rsidR="00336B9E" w:rsidRDefault="00F66CCA" w:rsidP="00602AD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64384" behindDoc="0" locked="0" layoutInCell="1" allowOverlap="1">
                <wp:simplePos x="0" y="0"/>
                <wp:positionH relativeFrom="column">
                  <wp:posOffset>1569720</wp:posOffset>
                </wp:positionH>
                <wp:positionV relativeFrom="paragraph">
                  <wp:posOffset>127635</wp:posOffset>
                </wp:positionV>
                <wp:extent cx="5242560" cy="0"/>
                <wp:effectExtent l="0" t="0" r="1524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25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3.6pt;margin-top:10.05pt;width:41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gvNAIAAHkEAAAOAAAAZHJzL2Uyb0RvYy54bWysVE2P2yAQvVfqf0DcE8deJ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"/>
            </w:pict>
          </mc:Fallback>
        </mc:AlternateContent>
      </w:r>
      <w:r w:rsidR="004E01E0">
        <w:rPr>
          <w:rFonts w:asciiTheme="minorHAnsi" w:eastAsia="Arial Unicode MS" w:hAnsiTheme="minorHAnsi" w:cs="Arial Unicode MS"/>
          <w:sz w:val="20"/>
          <w:szCs w:val="22"/>
        </w:rPr>
        <w:t xml:space="preserve">Course </w:t>
      </w:r>
      <w:r w:rsidR="00336B9E">
        <w:rPr>
          <w:rFonts w:asciiTheme="minorHAnsi" w:eastAsia="Arial Unicode MS" w:hAnsiTheme="minorHAnsi" w:cs="Arial Unicode MS"/>
          <w:sz w:val="20"/>
          <w:szCs w:val="22"/>
        </w:rPr>
        <w:t>Provider</w:t>
      </w:r>
      <w:r w:rsidR="004E01E0">
        <w:rPr>
          <w:rFonts w:asciiTheme="minorHAnsi" w:eastAsia="Arial Unicode MS" w:hAnsiTheme="minorHAnsi" w:cs="Arial Unicode MS"/>
          <w:sz w:val="20"/>
          <w:szCs w:val="22"/>
        </w:rPr>
        <w:t>/</w:t>
      </w:r>
      <w:r w:rsidR="00336B9E">
        <w:rPr>
          <w:rFonts w:asciiTheme="minorHAnsi" w:eastAsia="Arial Unicode MS" w:hAnsiTheme="minorHAnsi" w:cs="Arial Unicode MS"/>
          <w:sz w:val="20"/>
          <w:szCs w:val="22"/>
        </w:rPr>
        <w:t>Or</w:t>
      </w:r>
      <w:r w:rsidR="00336B9E" w:rsidRPr="004E01E0">
        <w:rPr>
          <w:rFonts w:asciiTheme="minorHAnsi" w:eastAsia="Arial Unicode MS" w:hAnsiTheme="minorHAnsi" w:cs="Arial Unicode MS"/>
          <w:sz w:val="20"/>
          <w:szCs w:val="22"/>
        </w:rPr>
        <w:t>gan</w:t>
      </w:r>
      <w:r w:rsidR="004E01E0" w:rsidRPr="004E01E0">
        <w:rPr>
          <w:rFonts w:asciiTheme="minorHAnsi" w:eastAsia="Arial Unicode MS" w:hAnsiTheme="minorHAnsi" w:cs="Arial Unicode MS"/>
          <w:sz w:val="20"/>
          <w:szCs w:val="22"/>
        </w:rPr>
        <w:t>i</w:t>
      </w:r>
      <w:r w:rsidR="00336B9E" w:rsidRPr="004E01E0">
        <w:rPr>
          <w:rFonts w:asciiTheme="minorHAnsi" w:eastAsia="Arial Unicode MS" w:hAnsiTheme="minorHAnsi" w:cs="Arial Unicode MS"/>
          <w:sz w:val="20"/>
          <w:szCs w:val="22"/>
        </w:rPr>
        <w:t>zation</w:t>
      </w:r>
    </w:p>
    <w:p w:rsidR="00336B9E" w:rsidRDefault="00336B9E" w:rsidP="00602ADE">
      <w:pPr>
        <w:tabs>
          <w:tab w:val="right" w:leader="underscore" w:pos="10800"/>
        </w:tabs>
        <w:rPr>
          <w:rFonts w:asciiTheme="minorHAnsi" w:eastAsia="Arial Unicode MS" w:hAnsiTheme="minorHAnsi" w:cs="Arial Unicode MS"/>
          <w:sz w:val="20"/>
          <w:szCs w:val="22"/>
        </w:rPr>
      </w:pPr>
    </w:p>
    <w:p w:rsidR="00336B9E" w:rsidRDefault="004E01E0" w:rsidP="00336B9E">
      <w:pPr>
        <w:tabs>
          <w:tab w:val="right" w:leader="underscore" w:pos="10800"/>
        </w:tabs>
        <w:rPr>
          <w:rFonts w:eastAsia="Arial Unicode MS" w:cs="Arial Unicode MS"/>
          <w:b/>
          <w:sz w:val="16"/>
          <w:szCs w:val="20"/>
        </w:rPr>
      </w:pPr>
      <w:r>
        <w:rPr>
          <w:rFonts w:eastAsia="Arial Unicode MS" w:cs="Arial Unicode MS"/>
          <w:noProof/>
          <w:sz w:val="20"/>
          <w:szCs w:val="20"/>
        </w:rPr>
        <mc:AlternateContent>
          <mc:Choice Requires="wps">
            <w:drawing>
              <wp:anchor distT="0" distB="0" distL="114300" distR="114300" simplePos="0" relativeHeight="251675648" behindDoc="0" locked="0" layoutInCell="1" allowOverlap="1" wp14:anchorId="6749D630" wp14:editId="16AAF004">
                <wp:simplePos x="0" y="0"/>
                <wp:positionH relativeFrom="column">
                  <wp:posOffset>2042160</wp:posOffset>
                </wp:positionH>
                <wp:positionV relativeFrom="paragraph">
                  <wp:posOffset>120650</wp:posOffset>
                </wp:positionV>
                <wp:extent cx="4770120" cy="0"/>
                <wp:effectExtent l="0" t="0" r="11430" b="190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1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0.8pt;margin-top:9.5pt;width:375.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ZsNQIAAHk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"/>
            </w:pict>
          </mc:Fallback>
        </mc:AlternateContent>
      </w:r>
      <w:r w:rsidR="00F36668">
        <w:rPr>
          <w:rFonts w:asciiTheme="minorHAnsi" w:eastAsia="Arial Unicode MS" w:hAnsiTheme="minorHAnsi" w:cs="Arial Unicode MS"/>
          <w:sz w:val="20"/>
          <w:szCs w:val="22"/>
        </w:rPr>
        <w:t>Course Provider/Or</w:t>
      </w:r>
      <w:r w:rsidR="00F36668" w:rsidRPr="004E01E0">
        <w:rPr>
          <w:rFonts w:asciiTheme="minorHAnsi" w:eastAsia="Arial Unicode MS" w:hAnsiTheme="minorHAnsi" w:cs="Arial Unicode MS"/>
          <w:sz w:val="20"/>
          <w:szCs w:val="22"/>
        </w:rPr>
        <w:t>ganization</w:t>
      </w:r>
      <w:r w:rsidR="00336B9E">
        <w:rPr>
          <w:rFonts w:eastAsia="Arial Unicode MS" w:cs="Arial Unicode MS"/>
          <w:sz w:val="20"/>
          <w:szCs w:val="20"/>
        </w:rPr>
        <w:t xml:space="preserve"> Address </w:t>
      </w:r>
    </w:p>
    <w:p w:rsidR="00336B9E" w:rsidRPr="001C6C9B" w:rsidRDefault="00336B9E" w:rsidP="00336B9E">
      <w:pPr>
        <w:tabs>
          <w:tab w:val="left" w:pos="2340"/>
          <w:tab w:val="left" w:pos="5040"/>
          <w:tab w:val="right" w:leader="underscore" w:pos="10800"/>
        </w:tabs>
        <w:rPr>
          <w:rFonts w:eastAsia="Arial Unicode MS" w:cs="Arial Unicode MS"/>
          <w:sz w:val="16"/>
          <w:szCs w:val="16"/>
        </w:rPr>
      </w:pP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 xml:space="preserve">Number &amp; Street </w:t>
      </w:r>
    </w:p>
    <w:p w:rsidR="00336B9E" w:rsidRPr="001C6C9B" w:rsidRDefault="00336B9E" w:rsidP="00336B9E">
      <w:pPr>
        <w:tabs>
          <w:tab w:val="right" w:leader="underscore" w:pos="10800"/>
        </w:tabs>
        <w:rPr>
          <w:rFonts w:eastAsia="Arial Unicode MS" w:cs="Arial Unicode MS"/>
          <w:sz w:val="16"/>
          <w:szCs w:val="20"/>
        </w:rPr>
      </w:pPr>
    </w:p>
    <w:p w:rsidR="00336B9E" w:rsidRDefault="00F66CCA" w:rsidP="00336B9E">
      <w:pPr>
        <w:tabs>
          <w:tab w:val="right" w:leader="underscore" w:pos="10800"/>
        </w:tabs>
        <w:rPr>
          <w:rFonts w:eastAsia="Arial Unicode MS" w:cs="Arial Unicode MS"/>
          <w:sz w:val="20"/>
          <w:szCs w:val="20"/>
        </w:rPr>
      </w:pPr>
      <w:r>
        <w:rPr>
          <w:rFonts w:eastAsia="Arial Unicode MS" w:cs="Arial Unicode MS"/>
          <w:noProof/>
          <w:sz w:val="20"/>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107950</wp:posOffset>
                </wp:positionV>
                <wp:extent cx="6812280" cy="0"/>
                <wp:effectExtent l="9525" t="8255" r="7620" b="1079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0;margin-top:8.5pt;width:536.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CpNgIAAHk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"/>
            </w:pict>
          </mc:Fallback>
        </mc:AlternateContent>
      </w:r>
      <w:r w:rsidR="00336B9E">
        <w:rPr>
          <w:rFonts w:eastAsia="Arial Unicode MS" w:cs="Arial Unicode MS"/>
          <w:sz w:val="20"/>
          <w:szCs w:val="20"/>
        </w:rPr>
        <w:t xml:space="preserve"> </w:t>
      </w:r>
    </w:p>
    <w:p w:rsidR="00336B9E" w:rsidRDefault="00336B9E" w:rsidP="00336B9E">
      <w:pPr>
        <w:tabs>
          <w:tab w:val="center" w:pos="720"/>
          <w:tab w:val="center" w:pos="4320"/>
          <w:tab w:val="center" w:pos="5400"/>
          <w:tab w:val="center" w:pos="7200"/>
          <w:tab w:val="center" w:pos="9540"/>
          <w:tab w:val="right" w:leader="underscore" w:pos="10800"/>
        </w:tabs>
        <w:rPr>
          <w:rFonts w:eastAsia="Arial Unicode MS" w:cs="Arial Unicode MS"/>
          <w:sz w:val="16"/>
          <w:szCs w:val="16"/>
        </w:rPr>
      </w:pPr>
      <w:r>
        <w:rPr>
          <w:rFonts w:eastAsia="Arial Unicode MS" w:cs="Arial Unicode MS"/>
          <w:b/>
          <w:sz w:val="16"/>
          <w:szCs w:val="16"/>
        </w:rPr>
        <w:tab/>
      </w:r>
      <w:r>
        <w:rPr>
          <w:rFonts w:eastAsia="Arial Unicode MS" w:cs="Arial Unicode MS"/>
          <w:sz w:val="16"/>
          <w:szCs w:val="16"/>
        </w:rPr>
        <w:t>City</w:t>
      </w:r>
      <w:r>
        <w:rPr>
          <w:rFonts w:eastAsia="Arial Unicode MS" w:cs="Arial Unicode MS"/>
          <w:sz w:val="16"/>
          <w:szCs w:val="16"/>
        </w:rPr>
        <w:tab/>
        <w:t>State</w:t>
      </w: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ZIP</w:t>
      </w:r>
      <w:r>
        <w:rPr>
          <w:rFonts w:eastAsia="Arial Unicode MS" w:cs="Arial Unicode MS"/>
          <w:sz w:val="16"/>
          <w:szCs w:val="16"/>
        </w:rPr>
        <w:tab/>
      </w:r>
      <w:r w:rsidR="004E01E0">
        <w:rPr>
          <w:rFonts w:eastAsia="Arial Unicode MS" w:cs="Arial Unicode MS"/>
          <w:sz w:val="16"/>
          <w:szCs w:val="16"/>
        </w:rPr>
        <w:t xml:space="preserve">                                               </w:t>
      </w:r>
      <w:r>
        <w:rPr>
          <w:rFonts w:eastAsia="Arial Unicode MS" w:cs="Arial Unicode MS"/>
          <w:sz w:val="16"/>
          <w:szCs w:val="16"/>
        </w:rPr>
        <w:t>Phone #</w:t>
      </w:r>
    </w:p>
    <w:p w:rsidR="00937DA1" w:rsidRDefault="00937DA1" w:rsidP="00336B9E">
      <w:pPr>
        <w:tabs>
          <w:tab w:val="center" w:pos="720"/>
          <w:tab w:val="center" w:pos="4320"/>
          <w:tab w:val="center" w:pos="5400"/>
          <w:tab w:val="center" w:pos="7200"/>
          <w:tab w:val="center" w:pos="9540"/>
          <w:tab w:val="right" w:leader="underscore" w:pos="10800"/>
        </w:tabs>
        <w:rPr>
          <w:rFonts w:eastAsia="Arial Unicode MS" w:cs="Arial Unicode MS"/>
          <w:sz w:val="16"/>
          <w:szCs w:val="16"/>
        </w:rPr>
      </w:pPr>
    </w:p>
    <w:p w:rsidR="004E01E0" w:rsidRDefault="004E01E0" w:rsidP="00937DA1">
      <w:pPr>
        <w:tabs>
          <w:tab w:val="right" w:leader="underscore" w:pos="10800"/>
        </w:tabs>
        <w:rPr>
          <w:rFonts w:eastAsia="Arial Unicode MS" w:cs="Arial Unicode MS"/>
          <w:sz w:val="20"/>
          <w:szCs w:val="20"/>
        </w:rPr>
      </w:pPr>
      <w:r>
        <w:rPr>
          <w:rFonts w:asciiTheme="minorHAnsi" w:eastAsia="Arial Unicode MS" w:hAnsiTheme="minorHAnsi" w:cs="Arial Unicode MS"/>
          <w:noProof/>
          <w:sz w:val="20"/>
          <w:szCs w:val="22"/>
        </w:rPr>
        <mc:AlternateContent>
          <mc:Choice Requires="wps">
            <w:drawing>
              <wp:anchor distT="0" distB="0" distL="114300" distR="114300" simplePos="0" relativeHeight="251686912" behindDoc="0" locked="0" layoutInCell="1" allowOverlap="1" wp14:anchorId="65ECE965" wp14:editId="4CC2AB7F">
                <wp:simplePos x="0" y="0"/>
                <wp:positionH relativeFrom="column">
                  <wp:posOffset>2438400</wp:posOffset>
                </wp:positionH>
                <wp:positionV relativeFrom="paragraph">
                  <wp:posOffset>131445</wp:posOffset>
                </wp:positionV>
                <wp:extent cx="4366260" cy="0"/>
                <wp:effectExtent l="0" t="0" r="1524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6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2pt;margin-top:10.35pt;width:343.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"/>
            </w:pict>
          </mc:Fallback>
        </mc:AlternateContent>
      </w:r>
      <w:r w:rsidR="00E24549">
        <w:rPr>
          <w:rFonts w:asciiTheme="minorHAnsi" w:eastAsia="Arial Unicode MS" w:hAnsiTheme="minorHAnsi" w:cs="Arial Unicode MS"/>
          <w:sz w:val="20"/>
          <w:szCs w:val="22"/>
        </w:rPr>
        <w:t>Course Provider/</w:t>
      </w:r>
      <w:r w:rsidR="00E24549">
        <w:rPr>
          <w:rFonts w:eastAsia="Arial Unicode MS" w:cs="Arial Unicode MS"/>
          <w:sz w:val="20"/>
          <w:szCs w:val="20"/>
        </w:rPr>
        <w:t>Organization</w:t>
      </w:r>
      <w:r>
        <w:rPr>
          <w:rFonts w:eastAsia="Arial Unicode MS" w:cs="Arial Unicode MS"/>
          <w:sz w:val="20"/>
          <w:szCs w:val="20"/>
        </w:rPr>
        <w:t xml:space="preserve"> Email Address:  </w:t>
      </w:r>
    </w:p>
    <w:p w:rsidR="004E01E0" w:rsidRDefault="004E01E0" w:rsidP="00937DA1">
      <w:pPr>
        <w:tabs>
          <w:tab w:val="right" w:leader="underscore" w:pos="10800"/>
        </w:tabs>
        <w:rPr>
          <w:rFonts w:eastAsia="Arial Unicode MS" w:cs="Arial Unicode MS"/>
          <w:sz w:val="20"/>
          <w:szCs w:val="20"/>
        </w:rPr>
      </w:pPr>
    </w:p>
    <w:p w:rsidR="00937DA1" w:rsidRDefault="00937DA1" w:rsidP="00937DA1">
      <w:pPr>
        <w:tabs>
          <w:tab w:val="right" w:leader="underscore" w:pos="10800"/>
        </w:tabs>
        <w:rPr>
          <w:rFonts w:eastAsia="Arial Unicode MS" w:cs="Arial Unicode MS"/>
          <w:b/>
          <w:sz w:val="16"/>
          <w:szCs w:val="20"/>
        </w:rPr>
      </w:pPr>
      <w:r>
        <w:rPr>
          <w:rFonts w:eastAsia="Arial Unicode MS" w:cs="Arial Unicode MS"/>
          <w:noProof/>
          <w:sz w:val="20"/>
          <w:szCs w:val="20"/>
        </w:rPr>
        <mc:AlternateContent>
          <mc:Choice Requires="wps">
            <w:drawing>
              <wp:anchor distT="0" distB="0" distL="114300" distR="114300" simplePos="0" relativeHeight="251684864" behindDoc="0" locked="0" layoutInCell="1" allowOverlap="1" wp14:anchorId="71F72C88" wp14:editId="327461A8">
                <wp:simplePos x="0" y="0"/>
                <wp:positionH relativeFrom="column">
                  <wp:posOffset>1912620</wp:posOffset>
                </wp:positionH>
                <wp:positionV relativeFrom="paragraph">
                  <wp:posOffset>123825</wp:posOffset>
                </wp:positionV>
                <wp:extent cx="4892040" cy="0"/>
                <wp:effectExtent l="0" t="0" r="2286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0.6pt;margin-top:9.75pt;width:385.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6JNQIAAHg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"/>
            </w:pict>
          </mc:Fallback>
        </mc:AlternateContent>
      </w:r>
      <w:r>
        <w:rPr>
          <w:rFonts w:eastAsia="Arial Unicode MS" w:cs="Arial Unicode MS"/>
          <w:sz w:val="20"/>
          <w:szCs w:val="20"/>
        </w:rPr>
        <w:t>Organization Website</w:t>
      </w:r>
      <w:r w:rsidR="004E01E0">
        <w:rPr>
          <w:rFonts w:eastAsia="Arial Unicode MS" w:cs="Arial Unicode MS"/>
          <w:sz w:val="20"/>
          <w:szCs w:val="20"/>
        </w:rPr>
        <w:t xml:space="preserve"> (if applicable)</w:t>
      </w:r>
      <w:r>
        <w:rPr>
          <w:rFonts w:eastAsia="Arial Unicode MS" w:cs="Arial Unicode MS"/>
          <w:sz w:val="20"/>
          <w:szCs w:val="20"/>
        </w:rPr>
        <w:t xml:space="preserve"> </w:t>
      </w:r>
    </w:p>
    <w:p w:rsidR="00336B9E" w:rsidRDefault="00336B9E" w:rsidP="00336B9E">
      <w:pPr>
        <w:tabs>
          <w:tab w:val="right" w:leader="underscore" w:pos="10800"/>
        </w:tabs>
        <w:rPr>
          <w:rFonts w:asciiTheme="minorHAnsi" w:eastAsia="Arial Unicode MS" w:hAnsiTheme="minorHAnsi" w:cs="Arial Unicode MS"/>
          <w:sz w:val="20"/>
          <w:szCs w:val="22"/>
        </w:rPr>
      </w:pPr>
    </w:p>
    <w:p w:rsidR="00E24549" w:rsidRDefault="00847F7A" w:rsidP="00336B9E">
      <w:pPr>
        <w:tabs>
          <w:tab w:val="right" w:leader="underscore" w:pos="10800"/>
        </w:tabs>
        <w:rPr>
          <w:rFonts w:asciiTheme="minorHAnsi" w:eastAsia="Arial Unicode MS" w:hAnsiTheme="minorHAnsi" w:cs="Arial Unicode MS"/>
          <w:sz w:val="20"/>
          <w:szCs w:val="22"/>
        </w:rPr>
      </w:pPr>
      <w:r>
        <w:rPr>
          <w:rFonts w:asciiTheme="minorHAnsi" w:hAnsiTheme="minorHAnsi"/>
          <w:b/>
          <w:noProof/>
        </w:rPr>
        <mc:AlternateContent>
          <mc:Choice Requires="wps">
            <w:drawing>
              <wp:anchor distT="0" distB="0" distL="114300" distR="114300" simplePos="0" relativeHeight="251706368" behindDoc="0" locked="0" layoutInCell="1" allowOverlap="1" wp14:anchorId="1B49C5E4" wp14:editId="78398BA0">
                <wp:simplePos x="0" y="0"/>
                <wp:positionH relativeFrom="column">
                  <wp:posOffset>0</wp:posOffset>
                </wp:positionH>
                <wp:positionV relativeFrom="paragraph">
                  <wp:posOffset>105410</wp:posOffset>
                </wp:positionV>
                <wp:extent cx="6812280" cy="0"/>
                <wp:effectExtent l="0" t="19050" r="7620" b="19050"/>
                <wp:wrapNone/>
                <wp:docPr id="1" name="Straight Connector 1"/>
                <wp:cNvGraphicFramePr/>
                <a:graphic xmlns:a="http://schemas.openxmlformats.org/drawingml/2006/main">
                  <a:graphicData uri="http://schemas.microsoft.com/office/word/2010/wordprocessingShape">
                    <wps:wsp>
                      <wps:cNvCnPr/>
                      <wps:spPr>
                        <a:xfrm>
                          <a:off x="0" y="0"/>
                          <a:ext cx="6812280" cy="0"/>
                        </a:xfrm>
                        <a:prstGeom prst="line">
                          <a:avLst/>
                        </a:prstGeom>
                        <a:ln w="38100" cmpd="thinThick">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3pt" to="53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" strokecolor="gray [1629]" strokeweight="3pt">
                <v:stroke linestyle="thinThick"/>
              </v:line>
            </w:pict>
          </mc:Fallback>
        </mc:AlternateContent>
      </w:r>
    </w:p>
    <w:p w:rsidR="009D615C" w:rsidRPr="00FE4A80" w:rsidRDefault="009D615C" w:rsidP="00336B9E">
      <w:pPr>
        <w:tabs>
          <w:tab w:val="right" w:leader="underscore" w:pos="10800"/>
        </w:tabs>
        <w:rPr>
          <w:rFonts w:asciiTheme="minorHAnsi" w:eastAsia="Arial Unicode MS" w:hAnsiTheme="minorHAnsi" w:cs="Arial Unicode MS"/>
          <w:sz w:val="12"/>
          <w:szCs w:val="12"/>
        </w:rPr>
      </w:pPr>
    </w:p>
    <w:p w:rsidR="00FE4A80" w:rsidRDefault="00FE4A80" w:rsidP="00336B9E">
      <w:pPr>
        <w:tabs>
          <w:tab w:val="right" w:leader="underscore" w:pos="10800"/>
        </w:tabs>
        <w:rPr>
          <w:rFonts w:asciiTheme="minorHAnsi" w:eastAsia="Arial Unicode MS" w:hAnsiTheme="minorHAnsi" w:cs="Arial Unicode MS"/>
          <w:sz w:val="20"/>
          <w:szCs w:val="22"/>
        </w:rPr>
      </w:pPr>
    </w:p>
    <w:p w:rsidR="00A72018" w:rsidRDefault="00FE4A80"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sz w:val="20"/>
          <w:szCs w:val="22"/>
        </w:rPr>
        <w:t xml:space="preserve">The Kentucky Board of Dentistry requires a dental hygienist applying to be certified in laser debridement must show successful completion of a course that meets or exceeds the Academy of Laser Dentistry’s Category II Standard Proficiency level certification course as described in the Curriculum Guidelines and Standards for Dental Laser Education.  </w:t>
      </w: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sz w:val="20"/>
          <w:szCs w:val="22"/>
        </w:rPr>
        <w:t>There are two pre-requisites to Standard Proficiency:</w:t>
      </w:r>
    </w:p>
    <w:p w:rsidR="00FE4A80" w:rsidRPr="00FE4A80" w:rsidRDefault="00FE4A80" w:rsidP="00B729FA">
      <w:pPr>
        <w:pStyle w:val="ListParagraph"/>
        <w:numPr>
          <w:ilvl w:val="0"/>
          <w:numId w:val="1"/>
        </w:numPr>
        <w:tabs>
          <w:tab w:val="right" w:leader="underscore" w:pos="10800"/>
        </w:tabs>
        <w:rPr>
          <w:rFonts w:asciiTheme="minorHAnsi" w:eastAsia="Arial Unicode MS" w:hAnsiTheme="minorHAnsi" w:cs="Arial Unicode MS"/>
          <w:sz w:val="20"/>
          <w:szCs w:val="22"/>
        </w:rPr>
      </w:pPr>
      <w:r w:rsidRPr="00FE4A80">
        <w:rPr>
          <w:rFonts w:asciiTheme="minorHAnsi" w:eastAsia="Arial Unicode MS" w:hAnsiTheme="minorHAnsi" w:cs="Arial Unicode MS"/>
          <w:sz w:val="20"/>
          <w:szCs w:val="22"/>
        </w:rPr>
        <w:t>Having successfully completed a pre-requisite introductory course which is available online and is equal to or greater than 2.5 credit hours.</w:t>
      </w:r>
    </w:p>
    <w:p w:rsidR="00FE4A80" w:rsidRPr="00FE4A80" w:rsidRDefault="00FE4A80" w:rsidP="00B729FA">
      <w:pPr>
        <w:pStyle w:val="ListParagraph"/>
        <w:numPr>
          <w:ilvl w:val="0"/>
          <w:numId w:val="1"/>
        </w:numPr>
        <w:tabs>
          <w:tab w:val="right" w:leader="underscore" w:pos="10800"/>
        </w:tabs>
        <w:rPr>
          <w:rFonts w:asciiTheme="minorHAnsi" w:eastAsia="Arial Unicode MS" w:hAnsiTheme="minorHAnsi" w:cs="Arial Unicode MS"/>
          <w:sz w:val="20"/>
          <w:szCs w:val="22"/>
        </w:rPr>
      </w:pPr>
      <w:r w:rsidRPr="00FE4A80">
        <w:rPr>
          <w:rFonts w:asciiTheme="minorHAnsi" w:eastAsia="Arial Unicode MS" w:hAnsiTheme="minorHAnsi" w:cs="Arial Unicode MS"/>
          <w:sz w:val="20"/>
          <w:szCs w:val="22"/>
        </w:rPr>
        <w:t>Owning or having access to a dental laser and using it within the scope of practice.</w:t>
      </w: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sz w:val="20"/>
          <w:szCs w:val="22"/>
        </w:rPr>
        <w:t>The Category II Standard Proficiency course, in brief includes a minimum of 12 hours of specific education activity, which should include hands on training on the specific device the practitioner intends to use and a measured outcome learning verification exercise.</w:t>
      </w: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sz w:val="20"/>
          <w:szCs w:val="22"/>
        </w:rPr>
        <w:t>The course completion certificate issued by the course provider must include the type of laser/lasers and wavelengths on which the participant was trained.</w:t>
      </w: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Default="00FE4A80" w:rsidP="00336B9E">
      <w:pPr>
        <w:tabs>
          <w:tab w:val="right" w:leader="underscore" w:pos="10800"/>
        </w:tabs>
        <w:rPr>
          <w:rFonts w:asciiTheme="minorHAnsi" w:eastAsia="Arial Unicode MS" w:hAnsiTheme="minorHAnsi" w:cs="Arial Unicode MS"/>
          <w:sz w:val="20"/>
          <w:szCs w:val="22"/>
        </w:rPr>
      </w:pPr>
    </w:p>
    <w:p w:rsidR="00FE4A80" w:rsidRPr="00FE4A80" w:rsidRDefault="00FE4A80" w:rsidP="00336B9E">
      <w:pPr>
        <w:tabs>
          <w:tab w:val="right" w:leader="underscore" w:pos="10800"/>
        </w:tabs>
        <w:rPr>
          <w:rFonts w:asciiTheme="minorHAnsi" w:eastAsia="Arial Unicode MS" w:hAnsiTheme="minorHAnsi" w:cs="Arial Unicode MS"/>
          <w:sz w:val="20"/>
          <w:szCs w:val="22"/>
        </w:rPr>
      </w:pPr>
    </w:p>
    <w:p w:rsidR="00A72018" w:rsidRDefault="00A72018" w:rsidP="00336B9E">
      <w:pPr>
        <w:tabs>
          <w:tab w:val="right" w:leader="underscore" w:pos="10800"/>
        </w:tabs>
        <w:rPr>
          <w:rFonts w:asciiTheme="minorHAnsi" w:eastAsia="Arial Unicode MS" w:hAnsiTheme="minorHAnsi" w:cs="Arial Unicode MS"/>
          <w:b/>
          <w:i/>
          <w:sz w:val="20"/>
          <w:szCs w:val="22"/>
        </w:rPr>
      </w:pP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heme="minorHAnsi" w:hAnsiTheme="minorHAnsi"/>
          <w:b/>
        </w:rPr>
      </w:pPr>
      <w:r w:rsidRPr="00FE4A80">
        <w:rPr>
          <w:rFonts w:asciiTheme="minorHAnsi" w:hAnsiTheme="minorHAnsi"/>
          <w:b/>
        </w:rPr>
        <w:lastRenderedPageBreak/>
        <w:t>COURSE OUTLINES</w:t>
      </w: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b/>
          <w:sz w:val="20"/>
        </w:rPr>
      </w:pP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b/>
          <w:sz w:val="20"/>
        </w:rPr>
      </w:pPr>
      <w:r w:rsidRPr="00FE4A80">
        <w:rPr>
          <w:rFonts w:asciiTheme="minorHAnsi" w:hAnsiTheme="minorHAnsi"/>
          <w:b/>
          <w:sz w:val="20"/>
        </w:rPr>
        <w:t>Introductory Course</w:t>
      </w:r>
    </w:p>
    <w:p w:rsidR="00FE4A80" w:rsidRPr="00FE4A80" w:rsidRDefault="00FE4A80" w:rsidP="00FE4A80">
      <w:pPr>
        <w:pStyle w:val="BodyText3"/>
        <w:rPr>
          <w:rFonts w:asciiTheme="minorHAnsi" w:hAnsiTheme="minorHAnsi"/>
        </w:rPr>
      </w:pPr>
      <w:r w:rsidRPr="00FE4A80">
        <w:rPr>
          <w:rFonts w:asciiTheme="minorHAnsi" w:hAnsiTheme="minorHAnsi"/>
        </w:rPr>
        <w:t>Introductory courses are intended to be educational, informational and primarily didactic. This level of education is intended for anyone interested in lasers in dentistry.</w:t>
      </w: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FE4A80" w:rsidRPr="00FE4A80" w:rsidRDefault="00FE4A80" w:rsidP="00FE4A8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ind w:left="540" w:hanging="540"/>
        <w:rPr>
          <w:rFonts w:asciiTheme="minorHAnsi" w:hAnsiTheme="minorHAnsi"/>
          <w:sz w:val="20"/>
        </w:rPr>
      </w:pPr>
      <w:r w:rsidRPr="00FE4A80">
        <w:rPr>
          <w:rFonts w:asciiTheme="minorHAnsi" w:hAnsiTheme="minorHAnsi"/>
          <w:sz w:val="20"/>
        </w:rPr>
        <w:t>I.</w:t>
      </w:r>
      <w:r w:rsidRPr="00FE4A80">
        <w:rPr>
          <w:rFonts w:asciiTheme="minorHAnsi" w:hAnsiTheme="minorHAnsi"/>
          <w:sz w:val="20"/>
        </w:rPr>
        <w:tab/>
        <w:t>Introduction</w:t>
      </w:r>
    </w:p>
    <w:p w:rsidR="00FE4A80" w:rsidRPr="00FE4A80" w:rsidRDefault="00FE4A80" w:rsidP="00FE4A80">
      <w:pPr>
        <w:pStyle w:val="BodyText3"/>
        <w:tabs>
          <w:tab w:val="clear" w:pos="720"/>
          <w:tab w:val="clear" w:pos="1440"/>
          <w:tab w:val="left" w:pos="540"/>
          <w:tab w:val="left" w:pos="1080"/>
        </w:tabs>
        <w:rPr>
          <w:rFonts w:asciiTheme="minorHAnsi" w:hAnsiTheme="minorHAnsi"/>
        </w:rPr>
      </w:pPr>
      <w:r w:rsidRPr="00FE4A80">
        <w:rPr>
          <w:rFonts w:asciiTheme="minorHAnsi" w:hAnsiTheme="minorHAnsi"/>
        </w:rPr>
        <w:tab/>
        <w:t>A.</w:t>
      </w:r>
      <w:r w:rsidRPr="00FE4A80">
        <w:rPr>
          <w:rFonts w:asciiTheme="minorHAnsi" w:hAnsiTheme="minorHAnsi"/>
        </w:rPr>
        <w:tab/>
        <w:t>Self-graded pre-test (optional)</w:t>
      </w: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FE4A80" w:rsidRPr="00FE4A80" w:rsidRDefault="00FE4A80" w:rsidP="00FE4A80">
      <w:pPr>
        <w:pStyle w:val="Footer"/>
        <w:tabs>
          <w:tab w:val="clear" w:pos="864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t>II.</w:t>
      </w:r>
      <w:r w:rsidRPr="00FE4A80">
        <w:rPr>
          <w:rFonts w:asciiTheme="minorHAnsi" w:hAnsiTheme="minorHAnsi"/>
        </w:rPr>
        <w:tab/>
        <w:t>Fundamentals of lasers</w:t>
      </w: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sectPr w:rsidR="00FE4A80" w:rsidRPr="00FE4A80" w:rsidSect="00FE4A80">
          <w:footerReference w:type="default" r:id="rId9"/>
          <w:endnotePr>
            <w:numFmt w:val="decimal"/>
          </w:endnotePr>
          <w:type w:val="continuous"/>
          <w:pgSz w:w="12240" w:h="15840"/>
          <w:pgMar w:top="1440" w:right="1080" w:bottom="1440" w:left="1080" w:header="1440" w:footer="1008" w:gutter="0"/>
          <w:pgNumType w:start="1"/>
          <w:cols w:space="720"/>
          <w:noEndnote/>
        </w:sectPr>
      </w:pPr>
    </w:p>
    <w:p w:rsidR="00FE4A80" w:rsidRPr="00FE4A80" w:rsidRDefault="00FE4A80" w:rsidP="00FE4A80">
      <w:pPr>
        <w:pStyle w:val="Footer"/>
        <w:tabs>
          <w:tab w:val="clear" w:pos="8640"/>
          <w:tab w:val="left" w:pos="0"/>
          <w:tab w:val="left" w:pos="180"/>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lastRenderedPageBreak/>
        <w:tab/>
        <w:t>A.</w:t>
      </w:r>
      <w:r w:rsidRPr="00FE4A80">
        <w:rPr>
          <w:rFonts w:asciiTheme="minorHAnsi" w:hAnsiTheme="minorHAnsi"/>
        </w:rPr>
        <w:tab/>
        <w:t>Production of laser light</w:t>
      </w:r>
    </w:p>
    <w:p w:rsidR="00FE4A80" w:rsidRPr="00FE4A80" w:rsidRDefault="00FE4A80" w:rsidP="00FE4A80">
      <w:pPr>
        <w:pStyle w:val="Footer"/>
        <w:tabs>
          <w:tab w:val="clear" w:pos="8640"/>
          <w:tab w:val="left" w:pos="0"/>
          <w:tab w:val="left" w:pos="720"/>
          <w:tab w:val="left" w:pos="1260"/>
          <w:tab w:val="left" w:pos="180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tab/>
        <w:t>1.</w:t>
      </w:r>
      <w:r w:rsidRPr="00FE4A80">
        <w:rPr>
          <w:rFonts w:asciiTheme="minorHAnsi" w:hAnsiTheme="minorHAnsi"/>
        </w:rPr>
        <w:tab/>
        <w:t>Quantum theory</w:t>
      </w:r>
    </w:p>
    <w:p w:rsidR="00FE4A80" w:rsidRPr="00FE4A80" w:rsidRDefault="00FE4A80" w:rsidP="00FE4A80">
      <w:pPr>
        <w:pStyle w:val="Footer"/>
        <w:tabs>
          <w:tab w:val="clear" w:pos="8640"/>
          <w:tab w:val="left" w:pos="0"/>
          <w:tab w:val="left" w:pos="720"/>
          <w:tab w:val="left" w:pos="1260"/>
          <w:tab w:val="left" w:pos="180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tab/>
        <w:t>2.</w:t>
      </w:r>
      <w:r w:rsidRPr="00FE4A80">
        <w:rPr>
          <w:rFonts w:asciiTheme="minorHAnsi" w:hAnsiTheme="minorHAnsi"/>
        </w:rPr>
        <w:tab/>
        <w:t>Stimulated emission</w:t>
      </w:r>
    </w:p>
    <w:p w:rsidR="00FE4A80" w:rsidRPr="00FE4A80" w:rsidRDefault="00FE4A80" w:rsidP="00B729FA">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Electromagnetic spectrum</w:t>
      </w:r>
    </w:p>
    <w:p w:rsidR="00FE4A80" w:rsidRPr="00FE4A80" w:rsidRDefault="00FE4A80" w:rsidP="00B729FA">
      <w:pPr>
        <w:widowControl w:val="0"/>
        <w:numPr>
          <w:ilvl w:val="0"/>
          <w:numId w:val="3"/>
        </w:numPr>
        <w:tabs>
          <w:tab w:val="clear" w:pos="2160"/>
          <w:tab w:val="left" w:pos="0"/>
          <w:tab w:val="left" w:pos="720"/>
          <w:tab w:val="left" w:pos="1260"/>
          <w:tab w:val="left" w:pos="1800"/>
          <w:tab w:val="left" w:pos="288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r w:rsidRPr="00FE4A80">
        <w:rPr>
          <w:rFonts w:asciiTheme="minorHAnsi" w:hAnsiTheme="minorHAnsi"/>
          <w:sz w:val="20"/>
        </w:rPr>
        <w:t>Regions and boundaries</w:t>
      </w:r>
    </w:p>
    <w:p w:rsidR="00FE4A80" w:rsidRPr="00FE4A80" w:rsidRDefault="00FE4A80" w:rsidP="00B729FA">
      <w:pPr>
        <w:widowControl w:val="0"/>
        <w:numPr>
          <w:ilvl w:val="0"/>
          <w:numId w:val="4"/>
        </w:numPr>
        <w:tabs>
          <w:tab w:val="clear" w:pos="2880"/>
          <w:tab w:val="left" w:pos="0"/>
          <w:tab w:val="left" w:pos="720"/>
          <w:tab w:val="left" w:pos="1800"/>
          <w:tab w:val="left" w:pos="2160"/>
          <w:tab w:val="left" w:pos="234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Ultraviolet (1 – 400 nm)</w:t>
      </w:r>
    </w:p>
    <w:p w:rsidR="00FE4A80" w:rsidRPr="00FE4A80" w:rsidRDefault="00FE4A80" w:rsidP="00B729FA">
      <w:pPr>
        <w:widowControl w:val="0"/>
        <w:numPr>
          <w:ilvl w:val="0"/>
          <w:numId w:val="4"/>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Visible (400 – 750 nm)</w:t>
      </w:r>
    </w:p>
    <w:p w:rsidR="00FE4A80" w:rsidRPr="00FE4A80" w:rsidRDefault="00FE4A80" w:rsidP="00B729FA">
      <w:pPr>
        <w:widowControl w:val="0"/>
        <w:numPr>
          <w:ilvl w:val="0"/>
          <w:numId w:val="4"/>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Infrared (750+ nm)</w:t>
      </w:r>
    </w:p>
    <w:p w:rsidR="00FE4A80" w:rsidRPr="00FE4A80" w:rsidRDefault="00FE4A80" w:rsidP="00FE4A80">
      <w:pPr>
        <w:tabs>
          <w:tab w:val="left" w:pos="0"/>
          <w:tab w:val="left" w:pos="720"/>
          <w:tab w:val="left" w:pos="1260"/>
          <w:tab w:val="left" w:pos="180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r w:rsidRPr="00FE4A80">
        <w:rPr>
          <w:rFonts w:asciiTheme="minorHAnsi" w:hAnsiTheme="minorHAnsi"/>
          <w:sz w:val="20"/>
        </w:rPr>
        <w:t>2.</w:t>
      </w:r>
      <w:r w:rsidRPr="00FE4A80">
        <w:rPr>
          <w:rFonts w:asciiTheme="minorHAnsi" w:hAnsiTheme="minorHAnsi"/>
          <w:sz w:val="20"/>
        </w:rPr>
        <w:tab/>
        <w:t>Laser wavelengths</w:t>
      </w:r>
    </w:p>
    <w:p w:rsidR="00FE4A80" w:rsidRPr="00FE4A80" w:rsidRDefault="00FE4A80" w:rsidP="00FE4A80">
      <w:pPr>
        <w:pStyle w:val="Footer"/>
        <w:tabs>
          <w:tab w:val="clear" w:pos="8640"/>
          <w:tab w:val="left" w:pos="0"/>
          <w:tab w:val="left" w:pos="180"/>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tab/>
        <w:t>C.</w:t>
      </w:r>
      <w:r w:rsidRPr="00FE4A80">
        <w:rPr>
          <w:rFonts w:asciiTheme="minorHAnsi" w:hAnsiTheme="minorHAnsi"/>
        </w:rPr>
        <w:tab/>
        <w:t>Characteristics of laser light</w:t>
      </w:r>
    </w:p>
    <w:p w:rsidR="00FE4A80" w:rsidRPr="00FE4A80" w:rsidRDefault="00FE4A80" w:rsidP="00B729FA">
      <w:pPr>
        <w:widowControl w:val="0"/>
        <w:numPr>
          <w:ilvl w:val="0"/>
          <w:numId w:val="19"/>
        </w:numPr>
        <w:tabs>
          <w:tab w:val="clear" w:pos="360"/>
          <w:tab w:val="left" w:pos="0"/>
          <w:tab w:val="num" w:pos="720"/>
          <w:tab w:val="left" w:pos="1260"/>
          <w:tab w:val="left" w:pos="3600"/>
          <w:tab w:val="left" w:pos="4320"/>
          <w:tab w:val="left" w:pos="5040"/>
          <w:tab w:val="left" w:pos="5760"/>
          <w:tab w:val="left" w:pos="6480"/>
          <w:tab w:val="left" w:pos="7200"/>
          <w:tab w:val="left" w:pos="7920"/>
        </w:tabs>
        <w:suppressAutoHyphens/>
        <w:ind w:left="720" w:firstLine="0"/>
        <w:rPr>
          <w:rFonts w:asciiTheme="minorHAnsi" w:hAnsiTheme="minorHAnsi"/>
          <w:sz w:val="20"/>
        </w:rPr>
      </w:pPr>
      <w:r w:rsidRPr="00FE4A80">
        <w:rPr>
          <w:rFonts w:asciiTheme="minorHAnsi" w:hAnsiTheme="minorHAnsi"/>
          <w:sz w:val="20"/>
        </w:rPr>
        <w:t>1.</w:t>
      </w:r>
      <w:r w:rsidRPr="00FE4A80">
        <w:rPr>
          <w:rFonts w:asciiTheme="minorHAnsi" w:hAnsiTheme="minorHAnsi"/>
          <w:sz w:val="20"/>
        </w:rPr>
        <w:tab/>
        <w:t xml:space="preserve">Spatial and temporal </w:t>
      </w:r>
    </w:p>
    <w:p w:rsidR="00FE4A80" w:rsidRPr="00FE4A80" w:rsidRDefault="00FE4A80" w:rsidP="00FE4A80">
      <w:pPr>
        <w:tabs>
          <w:tab w:val="left" w:pos="0"/>
          <w:tab w:val="left" w:pos="720"/>
          <w:tab w:val="left" w:pos="1260"/>
          <w:tab w:val="left" w:pos="3600"/>
          <w:tab w:val="left" w:pos="4320"/>
          <w:tab w:val="left" w:pos="5040"/>
          <w:tab w:val="left" w:pos="5760"/>
          <w:tab w:val="left" w:pos="6480"/>
          <w:tab w:val="left" w:pos="7200"/>
          <w:tab w:val="left" w:pos="7920"/>
        </w:tabs>
        <w:suppressAutoHyphens/>
        <w:ind w:left="1260"/>
        <w:rPr>
          <w:rFonts w:asciiTheme="minorHAnsi" w:hAnsiTheme="minorHAnsi"/>
          <w:sz w:val="20"/>
        </w:rPr>
      </w:pPr>
      <w:proofErr w:type="gramStart"/>
      <w:r w:rsidRPr="00FE4A80">
        <w:rPr>
          <w:rFonts w:asciiTheme="minorHAnsi" w:hAnsiTheme="minorHAnsi"/>
          <w:sz w:val="20"/>
        </w:rPr>
        <w:t>coherency</w:t>
      </w:r>
      <w:proofErr w:type="gramEnd"/>
    </w:p>
    <w:p w:rsidR="00FE4A80" w:rsidRPr="00FE4A80" w:rsidRDefault="00FE4A80" w:rsidP="00B729FA">
      <w:pPr>
        <w:pStyle w:val="BodyTextIndent2"/>
        <w:numPr>
          <w:ilvl w:val="0"/>
          <w:numId w:val="3"/>
        </w:numPr>
        <w:tabs>
          <w:tab w:val="clear" w:pos="1440"/>
          <w:tab w:val="clear" w:pos="2160"/>
          <w:tab w:val="left" w:pos="1260"/>
          <w:tab w:val="num" w:pos="1800"/>
        </w:tabs>
        <w:ind w:hanging="1440"/>
        <w:rPr>
          <w:rFonts w:asciiTheme="minorHAnsi" w:hAnsiTheme="minorHAnsi"/>
          <w:sz w:val="20"/>
        </w:rPr>
      </w:pPr>
      <w:proofErr w:type="spellStart"/>
      <w:r w:rsidRPr="00FE4A80">
        <w:rPr>
          <w:rFonts w:asciiTheme="minorHAnsi" w:hAnsiTheme="minorHAnsi"/>
          <w:sz w:val="20"/>
        </w:rPr>
        <w:t>Monochromaticity</w:t>
      </w:r>
      <w:proofErr w:type="spellEnd"/>
    </w:p>
    <w:p w:rsidR="00FE4A80" w:rsidRPr="00FE4A80" w:rsidRDefault="00FE4A80" w:rsidP="00B729FA">
      <w:pPr>
        <w:pStyle w:val="BodyTextIndent2"/>
        <w:numPr>
          <w:ilvl w:val="0"/>
          <w:numId w:val="3"/>
        </w:numPr>
        <w:tabs>
          <w:tab w:val="clear" w:pos="1440"/>
          <w:tab w:val="left" w:pos="1260"/>
        </w:tabs>
        <w:ind w:hanging="1440"/>
        <w:rPr>
          <w:rFonts w:asciiTheme="minorHAnsi" w:hAnsiTheme="minorHAnsi"/>
          <w:sz w:val="20"/>
        </w:rPr>
      </w:pPr>
      <w:r w:rsidRPr="00FE4A80">
        <w:rPr>
          <w:rFonts w:asciiTheme="minorHAnsi" w:hAnsiTheme="minorHAnsi"/>
          <w:sz w:val="20"/>
        </w:rPr>
        <w:t>Collimation</w:t>
      </w:r>
    </w:p>
    <w:p w:rsidR="00FE4A80" w:rsidRPr="00FE4A80" w:rsidRDefault="00FE4A80" w:rsidP="00B729FA">
      <w:pPr>
        <w:pStyle w:val="BodyTextIndent2"/>
        <w:numPr>
          <w:ilvl w:val="0"/>
          <w:numId w:val="24"/>
        </w:numPr>
        <w:tabs>
          <w:tab w:val="clear" w:pos="720"/>
          <w:tab w:val="clear" w:pos="1080"/>
          <w:tab w:val="clear" w:pos="1440"/>
          <w:tab w:val="left" w:pos="180"/>
        </w:tabs>
        <w:ind w:left="720" w:hanging="540"/>
        <w:rPr>
          <w:rFonts w:asciiTheme="minorHAnsi" w:hAnsiTheme="minorHAnsi"/>
          <w:sz w:val="20"/>
        </w:rPr>
      </w:pPr>
      <w:r w:rsidRPr="00FE4A80">
        <w:rPr>
          <w:rFonts w:asciiTheme="minorHAnsi" w:hAnsiTheme="minorHAnsi"/>
          <w:sz w:val="20"/>
        </w:rPr>
        <w:t>Laser requirements, delivery systems and emission modes</w:t>
      </w:r>
    </w:p>
    <w:p w:rsidR="00FE4A80" w:rsidRPr="00FE4A80" w:rsidRDefault="00FE4A80" w:rsidP="00B729FA">
      <w:pPr>
        <w:widowControl w:val="0"/>
        <w:numPr>
          <w:ilvl w:val="0"/>
          <w:numId w:val="20"/>
        </w:numPr>
        <w:tabs>
          <w:tab w:val="clear" w:pos="1800"/>
          <w:tab w:val="left" w:pos="0"/>
          <w:tab w:val="left" w:pos="720"/>
          <w:tab w:val="left" w:pos="12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FE4A80">
        <w:rPr>
          <w:rFonts w:asciiTheme="minorHAnsi" w:hAnsiTheme="minorHAnsi"/>
          <w:sz w:val="20"/>
        </w:rPr>
        <w:t>Laser cavity</w:t>
      </w:r>
    </w:p>
    <w:p w:rsidR="00FE4A80" w:rsidRPr="00FE4A80" w:rsidRDefault="00FE4A80" w:rsidP="00B729FA">
      <w:pPr>
        <w:widowControl w:val="0"/>
        <w:numPr>
          <w:ilvl w:val="0"/>
          <w:numId w:val="5"/>
        </w:numPr>
        <w:tabs>
          <w:tab w:val="left" w:pos="0"/>
          <w:tab w:val="left" w:pos="720"/>
          <w:tab w:val="left" w:pos="1260"/>
          <w:tab w:val="left" w:pos="180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Active medium</w:t>
      </w:r>
    </w:p>
    <w:p w:rsidR="00FE4A80" w:rsidRPr="00FE4A80" w:rsidRDefault="00FE4A80" w:rsidP="00B729FA">
      <w:pPr>
        <w:widowControl w:val="0"/>
        <w:numPr>
          <w:ilvl w:val="0"/>
          <w:numId w:val="5"/>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Pumping mechanism</w:t>
      </w:r>
    </w:p>
    <w:p w:rsidR="00FE4A80" w:rsidRPr="00FE4A80" w:rsidRDefault="00FE4A80" w:rsidP="00B729FA">
      <w:pPr>
        <w:widowControl w:val="0"/>
        <w:numPr>
          <w:ilvl w:val="0"/>
          <w:numId w:val="5"/>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Optical resonator</w:t>
      </w:r>
    </w:p>
    <w:p w:rsidR="00FE4A80" w:rsidRPr="00FE4A80" w:rsidRDefault="00FE4A80" w:rsidP="00B729FA">
      <w:pPr>
        <w:widowControl w:val="0"/>
        <w:numPr>
          <w:ilvl w:val="0"/>
          <w:numId w:val="20"/>
        </w:numPr>
        <w:tabs>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r w:rsidRPr="00FE4A80">
        <w:rPr>
          <w:rFonts w:asciiTheme="minorHAnsi" w:hAnsiTheme="minorHAnsi"/>
          <w:sz w:val="20"/>
        </w:rPr>
        <w:t>Delivery systems</w:t>
      </w:r>
    </w:p>
    <w:p w:rsidR="00FE4A80" w:rsidRPr="00FE4A80" w:rsidRDefault="00FE4A80" w:rsidP="00B729FA">
      <w:pPr>
        <w:widowControl w:val="0"/>
        <w:numPr>
          <w:ilvl w:val="0"/>
          <w:numId w:val="6"/>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fixed lens and mirror</w:t>
      </w:r>
    </w:p>
    <w:p w:rsidR="00FE4A80" w:rsidRPr="00FE4A80" w:rsidRDefault="00FE4A80" w:rsidP="00B729FA">
      <w:pPr>
        <w:widowControl w:val="0"/>
        <w:numPr>
          <w:ilvl w:val="0"/>
          <w:numId w:val="6"/>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articulated arm</w:t>
      </w:r>
    </w:p>
    <w:p w:rsidR="00FE4A80" w:rsidRPr="00FE4A80" w:rsidRDefault="00FE4A80" w:rsidP="00B729FA">
      <w:pPr>
        <w:widowControl w:val="0"/>
        <w:numPr>
          <w:ilvl w:val="0"/>
          <w:numId w:val="6"/>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Waveguide</w:t>
      </w:r>
    </w:p>
    <w:p w:rsidR="00FE4A80" w:rsidRPr="00FE4A80" w:rsidRDefault="00FE4A80" w:rsidP="00B729FA">
      <w:pPr>
        <w:widowControl w:val="0"/>
        <w:numPr>
          <w:ilvl w:val="0"/>
          <w:numId w:val="6"/>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Optical fiber</w:t>
      </w:r>
    </w:p>
    <w:p w:rsidR="00FE4A80" w:rsidRPr="00FE4A80" w:rsidRDefault="00FE4A80" w:rsidP="00B729FA">
      <w:pPr>
        <w:widowControl w:val="0"/>
        <w:numPr>
          <w:ilvl w:val="0"/>
          <w:numId w:val="20"/>
        </w:numPr>
        <w:tabs>
          <w:tab w:val="left" w:pos="0"/>
          <w:tab w:val="left" w:pos="720"/>
          <w:tab w:val="left" w:pos="1260"/>
          <w:tab w:val="left" w:pos="180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FE4A80">
        <w:rPr>
          <w:rFonts w:asciiTheme="minorHAnsi" w:hAnsiTheme="minorHAnsi"/>
          <w:sz w:val="20"/>
        </w:rPr>
        <w:t>Emission mode</w:t>
      </w:r>
    </w:p>
    <w:p w:rsidR="00FE4A80" w:rsidRPr="00FE4A80" w:rsidRDefault="00FE4A80" w:rsidP="00B729FA">
      <w:pPr>
        <w:widowControl w:val="0"/>
        <w:numPr>
          <w:ilvl w:val="0"/>
          <w:numId w:val="7"/>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Continuous wave</w:t>
      </w:r>
    </w:p>
    <w:p w:rsidR="00FE4A80" w:rsidRPr="00FE4A80" w:rsidRDefault="00FE4A80" w:rsidP="00B729FA">
      <w:pPr>
        <w:widowControl w:val="0"/>
        <w:numPr>
          <w:ilvl w:val="0"/>
          <w:numId w:val="7"/>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Chopped or gated</w:t>
      </w:r>
    </w:p>
    <w:p w:rsidR="00FE4A80" w:rsidRPr="00FE4A80" w:rsidRDefault="00FE4A80" w:rsidP="00B729FA">
      <w:pPr>
        <w:widowControl w:val="0"/>
        <w:numPr>
          <w:ilvl w:val="0"/>
          <w:numId w:val="7"/>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Pulsed</w:t>
      </w:r>
    </w:p>
    <w:p w:rsidR="00FE4A80" w:rsidRPr="00FE4A80" w:rsidRDefault="00FE4A80" w:rsidP="00B729FA">
      <w:pPr>
        <w:widowControl w:val="0"/>
        <w:numPr>
          <w:ilvl w:val="0"/>
          <w:numId w:val="24"/>
        </w:numPr>
        <w:tabs>
          <w:tab w:val="left" w:pos="0"/>
          <w:tab w:val="left" w:pos="540"/>
          <w:tab w:val="left" w:pos="126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FE4A80">
        <w:rPr>
          <w:rFonts w:asciiTheme="minorHAnsi" w:hAnsiTheme="minorHAnsi"/>
          <w:sz w:val="20"/>
        </w:rPr>
        <w:br w:type="column"/>
      </w:r>
      <w:r w:rsidRPr="00FE4A80">
        <w:rPr>
          <w:rFonts w:asciiTheme="minorHAnsi" w:hAnsiTheme="minorHAnsi"/>
          <w:sz w:val="20"/>
        </w:rPr>
        <w:lastRenderedPageBreak/>
        <w:t>Summary of laser effects on tissue</w:t>
      </w:r>
    </w:p>
    <w:p w:rsidR="00FE4A80" w:rsidRPr="00FE4A80" w:rsidRDefault="00FE4A80" w:rsidP="00B729FA">
      <w:pPr>
        <w:widowControl w:val="0"/>
        <w:numPr>
          <w:ilvl w:val="0"/>
          <w:numId w:val="8"/>
        </w:numPr>
        <w:tabs>
          <w:tab w:val="clear" w:pos="2160"/>
          <w:tab w:val="left" w:pos="0"/>
          <w:tab w:val="left" w:pos="1080"/>
          <w:tab w:val="left" w:pos="2880"/>
          <w:tab w:val="left" w:pos="3600"/>
          <w:tab w:val="left" w:pos="4320"/>
          <w:tab w:val="left" w:pos="5040"/>
          <w:tab w:val="left" w:pos="5760"/>
          <w:tab w:val="left" w:pos="6480"/>
          <w:tab w:val="left" w:pos="7200"/>
          <w:tab w:val="left" w:pos="7920"/>
        </w:tabs>
        <w:suppressAutoHyphens/>
        <w:ind w:left="1080" w:hanging="540"/>
        <w:rPr>
          <w:rFonts w:asciiTheme="minorHAnsi" w:hAnsiTheme="minorHAnsi"/>
          <w:sz w:val="20"/>
        </w:rPr>
      </w:pPr>
      <w:r w:rsidRPr="00FE4A80">
        <w:rPr>
          <w:rFonts w:asciiTheme="minorHAnsi" w:hAnsiTheme="minorHAnsi"/>
          <w:sz w:val="20"/>
        </w:rPr>
        <w:t>Reflection, scattering, transmission, absorption</w:t>
      </w:r>
    </w:p>
    <w:p w:rsidR="00FE4A80" w:rsidRPr="00FE4A80" w:rsidRDefault="00FE4A80" w:rsidP="00B729FA">
      <w:pPr>
        <w:widowControl w:val="0"/>
        <w:numPr>
          <w:ilvl w:val="0"/>
          <w:numId w:val="8"/>
        </w:numPr>
        <w:tabs>
          <w:tab w:val="left" w:pos="0"/>
          <w:tab w:val="left" w:pos="1080"/>
          <w:tab w:val="left" w:pos="1800"/>
          <w:tab w:val="left" w:pos="288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proofErr w:type="spellStart"/>
      <w:r w:rsidRPr="00FE4A80">
        <w:rPr>
          <w:rFonts w:asciiTheme="minorHAnsi" w:hAnsiTheme="minorHAnsi"/>
          <w:sz w:val="20"/>
        </w:rPr>
        <w:t>Photothermal</w:t>
      </w:r>
      <w:proofErr w:type="spellEnd"/>
      <w:r w:rsidRPr="00FE4A80">
        <w:rPr>
          <w:rFonts w:asciiTheme="minorHAnsi" w:hAnsiTheme="minorHAnsi"/>
          <w:sz w:val="20"/>
        </w:rPr>
        <w:t xml:space="preserve"> effects</w:t>
      </w:r>
    </w:p>
    <w:p w:rsidR="00FE4A80" w:rsidRPr="00FE4A80" w:rsidRDefault="00FE4A80" w:rsidP="00B729FA">
      <w:pPr>
        <w:widowControl w:val="0"/>
        <w:numPr>
          <w:ilvl w:val="0"/>
          <w:numId w:val="9"/>
        </w:numPr>
        <w:tabs>
          <w:tab w:val="left" w:pos="0"/>
          <w:tab w:val="left" w:pos="720"/>
          <w:tab w:val="left" w:pos="1620"/>
          <w:tab w:val="left" w:pos="2160"/>
          <w:tab w:val="left" w:pos="3600"/>
          <w:tab w:val="left" w:pos="4320"/>
          <w:tab w:val="left" w:pos="5040"/>
          <w:tab w:val="left" w:pos="5760"/>
          <w:tab w:val="left" w:pos="6480"/>
          <w:tab w:val="left" w:pos="7200"/>
          <w:tab w:val="left" w:pos="7920"/>
        </w:tabs>
        <w:suppressAutoHyphens/>
        <w:ind w:hanging="1800"/>
        <w:rPr>
          <w:rFonts w:asciiTheme="minorHAnsi" w:hAnsiTheme="minorHAnsi"/>
          <w:sz w:val="20"/>
        </w:rPr>
      </w:pPr>
      <w:r w:rsidRPr="00FE4A80">
        <w:rPr>
          <w:rFonts w:asciiTheme="minorHAnsi" w:hAnsiTheme="minorHAnsi"/>
          <w:sz w:val="20"/>
        </w:rPr>
        <w:t>Warming</w:t>
      </w:r>
    </w:p>
    <w:p w:rsidR="00FE4A80" w:rsidRPr="00FE4A80" w:rsidRDefault="00FE4A80" w:rsidP="00B729FA">
      <w:pPr>
        <w:widowControl w:val="0"/>
        <w:numPr>
          <w:ilvl w:val="0"/>
          <w:numId w:val="9"/>
        </w:numPr>
        <w:tabs>
          <w:tab w:val="clear" w:pos="2880"/>
          <w:tab w:val="left" w:pos="0"/>
          <w:tab w:val="left" w:pos="720"/>
          <w:tab w:val="left" w:pos="1620"/>
          <w:tab w:val="left" w:pos="3600"/>
          <w:tab w:val="left" w:pos="4320"/>
          <w:tab w:val="left" w:pos="5040"/>
          <w:tab w:val="left" w:pos="5760"/>
          <w:tab w:val="left" w:pos="6480"/>
          <w:tab w:val="left" w:pos="7200"/>
          <w:tab w:val="left" w:pos="7920"/>
        </w:tabs>
        <w:suppressAutoHyphens/>
        <w:ind w:left="1620" w:hanging="540"/>
        <w:rPr>
          <w:rFonts w:asciiTheme="minorHAnsi" w:hAnsiTheme="minorHAnsi"/>
          <w:sz w:val="20"/>
        </w:rPr>
      </w:pPr>
      <w:r w:rsidRPr="00FE4A80">
        <w:rPr>
          <w:rFonts w:asciiTheme="minorHAnsi" w:hAnsiTheme="minorHAnsi"/>
          <w:sz w:val="20"/>
        </w:rPr>
        <w:t>Coagulation, tissue shrinkage, hemostasis</w:t>
      </w:r>
    </w:p>
    <w:p w:rsidR="00FE4A80" w:rsidRPr="00FE4A80" w:rsidRDefault="00FE4A80" w:rsidP="00B729FA">
      <w:pPr>
        <w:widowControl w:val="0"/>
        <w:numPr>
          <w:ilvl w:val="0"/>
          <w:numId w:val="9"/>
        </w:numPr>
        <w:tabs>
          <w:tab w:val="left" w:pos="0"/>
          <w:tab w:val="left" w:pos="720"/>
          <w:tab w:val="left" w:pos="1620"/>
          <w:tab w:val="left" w:pos="2160"/>
          <w:tab w:val="left" w:pos="3600"/>
          <w:tab w:val="left" w:pos="4320"/>
          <w:tab w:val="left" w:pos="5040"/>
          <w:tab w:val="left" w:pos="5760"/>
          <w:tab w:val="left" w:pos="6480"/>
          <w:tab w:val="left" w:pos="7200"/>
          <w:tab w:val="left" w:pos="7920"/>
        </w:tabs>
        <w:suppressAutoHyphens/>
        <w:ind w:hanging="1800"/>
        <w:rPr>
          <w:rFonts w:asciiTheme="minorHAnsi" w:hAnsiTheme="minorHAnsi"/>
          <w:sz w:val="20"/>
        </w:rPr>
      </w:pPr>
      <w:r w:rsidRPr="00FE4A80">
        <w:rPr>
          <w:rFonts w:asciiTheme="minorHAnsi" w:hAnsiTheme="minorHAnsi"/>
          <w:sz w:val="20"/>
        </w:rPr>
        <w:t>Vaporization, ablation</w:t>
      </w:r>
    </w:p>
    <w:p w:rsidR="00FE4A80" w:rsidRPr="00FE4A80" w:rsidRDefault="00FE4A80" w:rsidP="00B729FA">
      <w:pPr>
        <w:widowControl w:val="0"/>
        <w:numPr>
          <w:ilvl w:val="0"/>
          <w:numId w:val="9"/>
        </w:numPr>
        <w:tabs>
          <w:tab w:val="left" w:pos="0"/>
          <w:tab w:val="left" w:pos="720"/>
          <w:tab w:val="left" w:pos="1620"/>
          <w:tab w:val="left" w:pos="2160"/>
          <w:tab w:val="left" w:pos="3600"/>
          <w:tab w:val="left" w:pos="4320"/>
          <w:tab w:val="left" w:pos="5040"/>
          <w:tab w:val="left" w:pos="5760"/>
          <w:tab w:val="left" w:pos="6480"/>
          <w:tab w:val="left" w:pos="7200"/>
          <w:tab w:val="left" w:pos="7920"/>
        </w:tabs>
        <w:suppressAutoHyphens/>
        <w:ind w:hanging="1800"/>
        <w:rPr>
          <w:rFonts w:asciiTheme="minorHAnsi" w:hAnsiTheme="minorHAnsi"/>
          <w:sz w:val="20"/>
        </w:rPr>
      </w:pPr>
      <w:r w:rsidRPr="00FE4A80">
        <w:rPr>
          <w:rFonts w:asciiTheme="minorHAnsi" w:hAnsiTheme="minorHAnsi"/>
          <w:sz w:val="20"/>
        </w:rPr>
        <w:t>Carbonization</w:t>
      </w:r>
    </w:p>
    <w:p w:rsidR="00FE4A80" w:rsidRPr="00FE4A80" w:rsidRDefault="00FE4A80" w:rsidP="00B729FA">
      <w:pPr>
        <w:widowControl w:val="0"/>
        <w:numPr>
          <w:ilvl w:val="0"/>
          <w:numId w:val="8"/>
        </w:numPr>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proofErr w:type="spellStart"/>
      <w:r w:rsidRPr="00FE4A80">
        <w:rPr>
          <w:rFonts w:asciiTheme="minorHAnsi" w:hAnsiTheme="minorHAnsi"/>
          <w:sz w:val="20"/>
        </w:rPr>
        <w:t>Photoacoustic</w:t>
      </w:r>
      <w:proofErr w:type="spellEnd"/>
      <w:r w:rsidRPr="00FE4A80">
        <w:rPr>
          <w:rFonts w:asciiTheme="minorHAnsi" w:hAnsiTheme="minorHAnsi"/>
          <w:sz w:val="20"/>
        </w:rPr>
        <w:t xml:space="preserve"> effect</w:t>
      </w:r>
    </w:p>
    <w:p w:rsidR="00FE4A80" w:rsidRPr="00FE4A80" w:rsidRDefault="00FE4A80" w:rsidP="00B729FA">
      <w:pPr>
        <w:widowControl w:val="0"/>
        <w:numPr>
          <w:ilvl w:val="0"/>
          <w:numId w:val="10"/>
        </w:numPr>
        <w:tabs>
          <w:tab w:val="left" w:pos="0"/>
          <w:tab w:val="left" w:pos="720"/>
          <w:tab w:val="left" w:pos="1620"/>
          <w:tab w:val="left" w:pos="2160"/>
          <w:tab w:val="left" w:pos="3600"/>
          <w:tab w:val="left" w:pos="4320"/>
          <w:tab w:val="left" w:pos="5040"/>
          <w:tab w:val="left" w:pos="5760"/>
          <w:tab w:val="left" w:pos="6480"/>
          <w:tab w:val="left" w:pos="7200"/>
          <w:tab w:val="left" w:pos="7920"/>
        </w:tabs>
        <w:suppressAutoHyphens/>
        <w:ind w:hanging="1800"/>
        <w:rPr>
          <w:rFonts w:asciiTheme="minorHAnsi" w:hAnsiTheme="minorHAnsi"/>
          <w:sz w:val="20"/>
        </w:rPr>
      </w:pPr>
      <w:r w:rsidRPr="00FE4A80">
        <w:rPr>
          <w:rFonts w:asciiTheme="minorHAnsi" w:hAnsiTheme="minorHAnsi"/>
          <w:sz w:val="20"/>
        </w:rPr>
        <w:t>Disruption</w:t>
      </w:r>
    </w:p>
    <w:p w:rsidR="00FE4A80" w:rsidRPr="00FE4A80" w:rsidRDefault="00FE4A80" w:rsidP="00B729FA">
      <w:pPr>
        <w:widowControl w:val="0"/>
        <w:numPr>
          <w:ilvl w:val="0"/>
          <w:numId w:val="8"/>
        </w:numPr>
        <w:tabs>
          <w:tab w:val="left" w:pos="0"/>
          <w:tab w:val="left" w:pos="1080"/>
          <w:tab w:val="left" w:pos="1800"/>
          <w:tab w:val="left" w:pos="288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Photochemical effects</w:t>
      </w:r>
    </w:p>
    <w:p w:rsidR="00FE4A80" w:rsidRPr="00FE4A80" w:rsidRDefault="00FE4A80" w:rsidP="00B729FA">
      <w:pPr>
        <w:widowControl w:val="0"/>
        <w:numPr>
          <w:ilvl w:val="0"/>
          <w:numId w:val="11"/>
        </w:numPr>
        <w:tabs>
          <w:tab w:val="clear" w:pos="2880"/>
          <w:tab w:val="left" w:pos="0"/>
          <w:tab w:val="left" w:pos="720"/>
          <w:tab w:val="left" w:pos="1620"/>
          <w:tab w:val="left" w:pos="2160"/>
          <w:tab w:val="num" w:pos="2340"/>
          <w:tab w:val="left" w:pos="3600"/>
          <w:tab w:val="left" w:pos="4320"/>
          <w:tab w:val="left" w:pos="5040"/>
          <w:tab w:val="left" w:pos="5760"/>
          <w:tab w:val="left" w:pos="6480"/>
          <w:tab w:val="left" w:pos="7200"/>
          <w:tab w:val="left" w:pos="7920"/>
        </w:tabs>
        <w:suppressAutoHyphens/>
        <w:ind w:left="2160" w:hanging="1080"/>
        <w:rPr>
          <w:rFonts w:asciiTheme="minorHAnsi" w:hAnsiTheme="minorHAnsi"/>
          <w:sz w:val="20"/>
        </w:rPr>
      </w:pPr>
      <w:r w:rsidRPr="00FE4A80">
        <w:rPr>
          <w:rFonts w:asciiTheme="minorHAnsi" w:hAnsiTheme="minorHAnsi"/>
          <w:sz w:val="20"/>
        </w:rPr>
        <w:t>Stimulation of chemical reactions</w:t>
      </w:r>
    </w:p>
    <w:p w:rsidR="00FE4A80" w:rsidRPr="00FE4A80" w:rsidRDefault="00FE4A80" w:rsidP="00B729FA">
      <w:pPr>
        <w:widowControl w:val="0"/>
        <w:numPr>
          <w:ilvl w:val="0"/>
          <w:numId w:val="11"/>
        </w:numPr>
        <w:tabs>
          <w:tab w:val="clear" w:pos="2880"/>
          <w:tab w:val="left" w:pos="0"/>
          <w:tab w:val="left" w:pos="720"/>
          <w:tab w:val="left" w:pos="1620"/>
          <w:tab w:val="num" w:pos="2160"/>
          <w:tab w:val="left" w:pos="3600"/>
          <w:tab w:val="left" w:pos="4320"/>
          <w:tab w:val="left" w:pos="5040"/>
          <w:tab w:val="left" w:pos="5760"/>
          <w:tab w:val="left" w:pos="6480"/>
          <w:tab w:val="left" w:pos="7200"/>
          <w:tab w:val="left" w:pos="7920"/>
        </w:tabs>
        <w:suppressAutoHyphens/>
        <w:ind w:left="2250" w:hanging="1170"/>
        <w:rPr>
          <w:rFonts w:asciiTheme="minorHAnsi" w:hAnsiTheme="minorHAnsi"/>
          <w:sz w:val="20"/>
        </w:rPr>
      </w:pPr>
      <w:r w:rsidRPr="00FE4A80">
        <w:rPr>
          <w:rFonts w:asciiTheme="minorHAnsi" w:hAnsiTheme="minorHAnsi"/>
          <w:sz w:val="20"/>
        </w:rPr>
        <w:t>Breaking of molecular bonds</w:t>
      </w:r>
    </w:p>
    <w:p w:rsidR="00FE4A80" w:rsidRPr="00FE4A80" w:rsidRDefault="00FE4A80" w:rsidP="00B729FA">
      <w:pPr>
        <w:widowControl w:val="0"/>
        <w:numPr>
          <w:ilvl w:val="0"/>
          <w:numId w:val="8"/>
        </w:numPr>
        <w:tabs>
          <w:tab w:val="left" w:pos="0"/>
          <w:tab w:val="left" w:pos="540"/>
          <w:tab w:val="left" w:pos="1080"/>
          <w:tab w:val="left" w:pos="162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FE4A80">
        <w:rPr>
          <w:rFonts w:asciiTheme="minorHAnsi" w:hAnsiTheme="minorHAnsi"/>
          <w:sz w:val="20"/>
        </w:rPr>
        <w:t>Fluorescence</w:t>
      </w:r>
    </w:p>
    <w:p w:rsidR="00FE4A80" w:rsidRPr="00FE4A80" w:rsidRDefault="00FE4A80" w:rsidP="00B729FA">
      <w:pPr>
        <w:widowControl w:val="0"/>
        <w:numPr>
          <w:ilvl w:val="0"/>
          <w:numId w:val="8"/>
        </w:numPr>
        <w:tabs>
          <w:tab w:val="left" w:pos="0"/>
          <w:tab w:val="left" w:pos="1080"/>
          <w:tab w:val="left" w:pos="1800"/>
          <w:tab w:val="left" w:pos="288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proofErr w:type="spellStart"/>
      <w:r w:rsidRPr="00FE4A80">
        <w:rPr>
          <w:rFonts w:asciiTheme="minorHAnsi" w:hAnsiTheme="minorHAnsi"/>
          <w:sz w:val="20"/>
        </w:rPr>
        <w:t>Biostimulation</w:t>
      </w:r>
      <w:proofErr w:type="spellEnd"/>
      <w:r w:rsidRPr="00FE4A80">
        <w:rPr>
          <w:rFonts w:asciiTheme="minorHAnsi" w:hAnsiTheme="minorHAnsi"/>
          <w:sz w:val="20"/>
        </w:rPr>
        <w:t xml:space="preserve"> </w:t>
      </w:r>
    </w:p>
    <w:p w:rsidR="00FE4A80" w:rsidRPr="00FE4A80" w:rsidRDefault="00FE4A80" w:rsidP="00FE4A80">
      <w:pPr>
        <w:tabs>
          <w:tab w:val="left" w:pos="0"/>
          <w:tab w:val="left" w:pos="1080"/>
          <w:tab w:val="left" w:pos="1620"/>
          <w:tab w:val="left" w:pos="2880"/>
          <w:tab w:val="left" w:pos="3600"/>
          <w:tab w:val="left" w:pos="4320"/>
          <w:tab w:val="left" w:pos="5040"/>
          <w:tab w:val="left" w:pos="5760"/>
          <w:tab w:val="left" w:pos="6480"/>
          <w:tab w:val="left" w:pos="7200"/>
          <w:tab w:val="left" w:pos="7920"/>
        </w:tabs>
        <w:suppressAutoHyphens/>
        <w:ind w:left="540"/>
        <w:rPr>
          <w:rFonts w:asciiTheme="minorHAnsi" w:hAnsiTheme="minorHAnsi"/>
          <w:sz w:val="20"/>
        </w:rPr>
      </w:pPr>
      <w:r w:rsidRPr="00FE4A80">
        <w:rPr>
          <w:rFonts w:asciiTheme="minorHAnsi" w:hAnsiTheme="minorHAnsi"/>
          <w:sz w:val="20"/>
        </w:rPr>
        <w:tab/>
        <w:t>a.</w:t>
      </w:r>
      <w:r w:rsidRPr="00FE4A80">
        <w:rPr>
          <w:rFonts w:asciiTheme="minorHAnsi" w:hAnsiTheme="minorHAnsi"/>
          <w:sz w:val="20"/>
        </w:rPr>
        <w:tab/>
        <w:t>Photodynamic therapy</w:t>
      </w: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sectPr w:rsidR="00FE4A80" w:rsidRPr="00FE4A80">
          <w:endnotePr>
            <w:numFmt w:val="decimal"/>
          </w:endnotePr>
          <w:type w:val="continuous"/>
          <w:pgSz w:w="12240" w:h="15840"/>
          <w:pgMar w:top="1440" w:right="1440" w:bottom="1008" w:left="1440" w:header="1440" w:footer="1008" w:gutter="0"/>
          <w:pgNumType w:start="1"/>
          <w:cols w:num="2" w:space="720"/>
          <w:noEndnote/>
        </w:sectPr>
      </w:pP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FE4A80" w:rsidRPr="00FE4A80" w:rsidRDefault="00FE4A80" w:rsidP="00B729FA">
      <w:pPr>
        <w:widowControl w:val="0"/>
        <w:numPr>
          <w:ilvl w:val="0"/>
          <w:numId w:val="21"/>
        </w:numPr>
        <w:tabs>
          <w:tab w:val="clear" w:pos="720"/>
          <w:tab w:val="num" w:pos="27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Review of types of lasers, delivery systems, special device characteristics, and clinical applications in dentistry</w:t>
      </w:r>
    </w:p>
    <w:p w:rsidR="00FE4A80" w:rsidRPr="00FE4A80" w:rsidRDefault="00FE4A80" w:rsidP="00B729FA">
      <w:pPr>
        <w:pStyle w:val="Heading4"/>
        <w:numPr>
          <w:ilvl w:val="0"/>
          <w:numId w:val="22"/>
        </w:numPr>
        <w:tabs>
          <w:tab w:val="clear" w:pos="1080"/>
          <w:tab w:val="clear" w:pos="1530"/>
          <w:tab w:val="clear" w:pos="2160"/>
        </w:tabs>
        <w:rPr>
          <w:rFonts w:asciiTheme="minorHAnsi" w:hAnsiTheme="minorHAnsi"/>
          <w:sz w:val="20"/>
        </w:rPr>
        <w:sectPr w:rsidR="00FE4A80" w:rsidRPr="00FE4A80">
          <w:endnotePr>
            <w:numFmt w:val="decimal"/>
          </w:endnotePr>
          <w:type w:val="continuous"/>
          <w:pgSz w:w="12240" w:h="15840"/>
          <w:pgMar w:top="1440" w:right="1440" w:bottom="1008" w:left="1440" w:header="1440" w:footer="1008" w:gutter="0"/>
          <w:pgNumType w:start="1"/>
          <w:cols w:space="720"/>
          <w:noEndnote/>
        </w:sectPr>
      </w:pPr>
    </w:p>
    <w:p w:rsidR="00FE4A80" w:rsidRPr="00FE4A80" w:rsidRDefault="00FE4A80" w:rsidP="00B729FA">
      <w:pPr>
        <w:pStyle w:val="Heading4"/>
        <w:numPr>
          <w:ilvl w:val="0"/>
          <w:numId w:val="22"/>
        </w:numPr>
        <w:tabs>
          <w:tab w:val="clear" w:pos="1080"/>
          <w:tab w:val="clear" w:pos="1530"/>
          <w:tab w:val="clear" w:pos="2160"/>
        </w:tabs>
        <w:ind w:hanging="810"/>
        <w:rPr>
          <w:rFonts w:asciiTheme="minorHAnsi" w:hAnsiTheme="minorHAnsi"/>
          <w:sz w:val="20"/>
        </w:rPr>
      </w:pPr>
      <w:r w:rsidRPr="00FE4A80">
        <w:rPr>
          <w:rFonts w:asciiTheme="minorHAnsi" w:hAnsiTheme="minorHAnsi"/>
          <w:sz w:val="20"/>
        </w:rPr>
        <w:lastRenderedPageBreak/>
        <w:t>Laser types</w:t>
      </w:r>
    </w:p>
    <w:p w:rsidR="00FE4A80" w:rsidRPr="00FE4A80" w:rsidRDefault="00FE4A80" w:rsidP="00B729FA">
      <w:pPr>
        <w:widowControl w:val="0"/>
        <w:numPr>
          <w:ilvl w:val="0"/>
          <w:numId w:val="12"/>
        </w:numPr>
        <w:tabs>
          <w:tab w:val="clear" w:pos="1800"/>
          <w:tab w:val="left" w:pos="0"/>
          <w:tab w:val="left" w:pos="720"/>
          <w:tab w:val="left" w:pos="1260"/>
          <w:tab w:val="num" w:pos="2160"/>
          <w:tab w:val="left" w:pos="2880"/>
          <w:tab w:val="left" w:pos="3600"/>
          <w:tab w:val="left" w:pos="4320"/>
          <w:tab w:val="left" w:pos="5040"/>
          <w:tab w:val="left" w:pos="5760"/>
          <w:tab w:val="left" w:pos="6480"/>
          <w:tab w:val="left" w:pos="7200"/>
          <w:tab w:val="left" w:pos="7920"/>
        </w:tabs>
        <w:suppressAutoHyphens/>
        <w:ind w:left="2160" w:hanging="1440"/>
        <w:rPr>
          <w:rFonts w:asciiTheme="minorHAnsi" w:hAnsiTheme="minorHAnsi"/>
          <w:sz w:val="20"/>
        </w:rPr>
      </w:pPr>
      <w:r w:rsidRPr="00FE4A80">
        <w:rPr>
          <w:rFonts w:asciiTheme="minorHAnsi" w:hAnsiTheme="minorHAnsi"/>
          <w:sz w:val="20"/>
        </w:rPr>
        <w:t>Argon laser</w:t>
      </w:r>
    </w:p>
    <w:p w:rsidR="00FE4A80" w:rsidRPr="00FE4A80" w:rsidRDefault="00FE4A80" w:rsidP="00FE4A80">
      <w:pPr>
        <w:tabs>
          <w:tab w:val="left" w:pos="0"/>
          <w:tab w:val="left" w:pos="720"/>
          <w:tab w:val="left" w:pos="1260"/>
          <w:tab w:val="left" w:pos="180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FE4A80">
        <w:rPr>
          <w:rFonts w:asciiTheme="minorHAnsi" w:hAnsiTheme="minorHAnsi"/>
          <w:sz w:val="20"/>
        </w:rPr>
        <w:tab/>
        <w:t>2.</w:t>
      </w:r>
      <w:r w:rsidRPr="00FE4A80">
        <w:rPr>
          <w:rFonts w:asciiTheme="minorHAnsi" w:hAnsiTheme="minorHAnsi"/>
          <w:sz w:val="20"/>
        </w:rPr>
        <w:tab/>
        <w:t>CO</w:t>
      </w:r>
      <w:r w:rsidRPr="00FE4A80">
        <w:rPr>
          <w:rFonts w:asciiTheme="minorHAnsi" w:hAnsiTheme="minorHAnsi"/>
          <w:sz w:val="20"/>
          <w:vertAlign w:val="subscript"/>
        </w:rPr>
        <w:t>2</w:t>
      </w:r>
      <w:r w:rsidRPr="00FE4A80">
        <w:rPr>
          <w:rFonts w:asciiTheme="minorHAnsi" w:hAnsiTheme="minorHAnsi"/>
          <w:sz w:val="20"/>
        </w:rPr>
        <w:t xml:space="preserve"> laser</w:t>
      </w:r>
    </w:p>
    <w:p w:rsidR="00FE4A80" w:rsidRPr="00FE4A80" w:rsidRDefault="00FE4A80" w:rsidP="00FE4A80">
      <w:pPr>
        <w:pStyle w:val="Footer"/>
        <w:tabs>
          <w:tab w:val="clear" w:pos="8640"/>
          <w:tab w:val="left" w:pos="0"/>
          <w:tab w:val="left" w:pos="720"/>
          <w:tab w:val="left" w:pos="1260"/>
          <w:tab w:val="left" w:pos="180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tab/>
        <w:t>3.</w:t>
      </w:r>
      <w:r w:rsidRPr="00FE4A80">
        <w:rPr>
          <w:rFonts w:asciiTheme="minorHAnsi" w:hAnsiTheme="minorHAnsi"/>
        </w:rPr>
        <w:tab/>
        <w:t>Diode lasers</w:t>
      </w:r>
    </w:p>
    <w:p w:rsidR="00FE4A80" w:rsidRPr="00FE4A80" w:rsidRDefault="00FE4A80" w:rsidP="00B729FA">
      <w:pPr>
        <w:widowControl w:val="0"/>
        <w:numPr>
          <w:ilvl w:val="0"/>
          <w:numId w:val="19"/>
        </w:numPr>
        <w:tabs>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FE4A80">
        <w:rPr>
          <w:rFonts w:asciiTheme="minorHAnsi" w:hAnsiTheme="minorHAnsi"/>
          <w:sz w:val="20"/>
        </w:rPr>
        <w:tab/>
      </w:r>
      <w:r w:rsidRPr="00FE4A80">
        <w:rPr>
          <w:rFonts w:asciiTheme="minorHAnsi" w:hAnsiTheme="minorHAnsi"/>
          <w:sz w:val="20"/>
        </w:rPr>
        <w:tab/>
        <w:t>4.</w:t>
      </w:r>
      <w:r w:rsidRPr="00FE4A80">
        <w:rPr>
          <w:rFonts w:asciiTheme="minorHAnsi" w:hAnsiTheme="minorHAnsi"/>
          <w:sz w:val="20"/>
        </w:rPr>
        <w:tab/>
        <w:t>Erbium lasers</w:t>
      </w:r>
    </w:p>
    <w:p w:rsidR="00FE4A80" w:rsidRPr="00FE4A80" w:rsidRDefault="00FE4A80" w:rsidP="00B729FA">
      <w:pPr>
        <w:widowControl w:val="0"/>
        <w:numPr>
          <w:ilvl w:val="0"/>
          <w:numId w:val="19"/>
        </w:numPr>
        <w:tabs>
          <w:tab w:val="clear" w:pos="360"/>
          <w:tab w:val="left" w:pos="0"/>
          <w:tab w:val="left" w:pos="720"/>
          <w:tab w:val="left" w:pos="126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r w:rsidRPr="00FE4A80">
        <w:rPr>
          <w:rFonts w:asciiTheme="minorHAnsi" w:hAnsiTheme="minorHAnsi"/>
          <w:sz w:val="20"/>
        </w:rPr>
        <w:t>5.</w:t>
      </w:r>
      <w:r w:rsidRPr="00FE4A80">
        <w:rPr>
          <w:rFonts w:asciiTheme="minorHAnsi" w:hAnsiTheme="minorHAnsi"/>
          <w:sz w:val="20"/>
        </w:rPr>
        <w:tab/>
        <w:t>Holmium laser</w:t>
      </w:r>
    </w:p>
    <w:p w:rsidR="00FE4A80" w:rsidRPr="00FE4A80" w:rsidRDefault="00FE4A80" w:rsidP="00B729FA">
      <w:pPr>
        <w:widowControl w:val="0"/>
        <w:numPr>
          <w:ilvl w:val="0"/>
          <w:numId w:val="19"/>
        </w:numPr>
        <w:tabs>
          <w:tab w:val="clear" w:pos="360"/>
          <w:tab w:val="left" w:pos="0"/>
          <w:tab w:val="left" w:pos="720"/>
          <w:tab w:val="left" w:pos="126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r w:rsidRPr="00FE4A80">
        <w:rPr>
          <w:rFonts w:asciiTheme="minorHAnsi" w:hAnsiTheme="minorHAnsi"/>
          <w:sz w:val="20"/>
        </w:rPr>
        <w:t>6.</w:t>
      </w:r>
      <w:r w:rsidRPr="00FE4A80">
        <w:rPr>
          <w:rFonts w:asciiTheme="minorHAnsi" w:hAnsiTheme="minorHAnsi"/>
          <w:sz w:val="20"/>
        </w:rPr>
        <w:tab/>
        <w:t>Neodymium lasers</w:t>
      </w:r>
    </w:p>
    <w:p w:rsidR="00FE4A80" w:rsidRPr="00FE4A80" w:rsidRDefault="00FE4A80" w:rsidP="00B729FA">
      <w:pPr>
        <w:widowControl w:val="0"/>
        <w:numPr>
          <w:ilvl w:val="0"/>
          <w:numId w:val="19"/>
        </w:numPr>
        <w:tabs>
          <w:tab w:val="clear" w:pos="360"/>
          <w:tab w:val="left" w:pos="0"/>
          <w:tab w:val="left" w:pos="720"/>
          <w:tab w:val="left" w:pos="126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r w:rsidRPr="00FE4A80">
        <w:rPr>
          <w:rFonts w:asciiTheme="minorHAnsi" w:hAnsiTheme="minorHAnsi"/>
          <w:sz w:val="20"/>
        </w:rPr>
        <w:t>7.</w:t>
      </w:r>
      <w:r w:rsidRPr="00FE4A80">
        <w:rPr>
          <w:rFonts w:asciiTheme="minorHAnsi" w:hAnsiTheme="minorHAnsi"/>
          <w:sz w:val="20"/>
        </w:rPr>
        <w:tab/>
        <w:t>Other lasers</w:t>
      </w:r>
    </w:p>
    <w:p w:rsidR="00FE4A80" w:rsidRPr="00FE4A80" w:rsidRDefault="00FE4A80" w:rsidP="00B729FA">
      <w:pPr>
        <w:widowControl w:val="0"/>
        <w:numPr>
          <w:ilvl w:val="0"/>
          <w:numId w:val="19"/>
        </w:numPr>
        <w:tabs>
          <w:tab w:val="clear" w:pos="360"/>
          <w:tab w:val="left" w:pos="0"/>
          <w:tab w:val="left" w:pos="720"/>
          <w:tab w:val="left" w:pos="126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p>
    <w:p w:rsidR="00FE4A80" w:rsidRPr="00FE4A80" w:rsidRDefault="00FE4A80" w:rsidP="00B729FA">
      <w:pPr>
        <w:widowControl w:val="0"/>
        <w:numPr>
          <w:ilvl w:val="0"/>
          <w:numId w:val="19"/>
        </w:numPr>
        <w:tabs>
          <w:tab w:val="clear" w:pos="360"/>
          <w:tab w:val="left" w:pos="0"/>
          <w:tab w:val="left" w:pos="540"/>
          <w:tab w:val="left" w:pos="1260"/>
          <w:tab w:val="left" w:pos="2880"/>
          <w:tab w:val="left" w:pos="3600"/>
          <w:tab w:val="left" w:pos="4320"/>
          <w:tab w:val="left" w:pos="5040"/>
          <w:tab w:val="left" w:pos="5760"/>
          <w:tab w:val="left" w:pos="6480"/>
          <w:tab w:val="left" w:pos="7200"/>
          <w:tab w:val="left" w:pos="7920"/>
        </w:tabs>
        <w:suppressAutoHyphens/>
        <w:ind w:left="1260" w:hanging="1260"/>
        <w:rPr>
          <w:rFonts w:asciiTheme="minorHAnsi" w:hAnsiTheme="minorHAnsi"/>
          <w:sz w:val="20"/>
        </w:rPr>
      </w:pPr>
      <w:r w:rsidRPr="00FE4A80">
        <w:rPr>
          <w:rFonts w:asciiTheme="minorHAnsi" w:hAnsiTheme="minorHAnsi"/>
        </w:rPr>
        <w:br w:type="column"/>
      </w:r>
      <w:r w:rsidRPr="00FE4A80">
        <w:rPr>
          <w:rFonts w:asciiTheme="minorHAnsi" w:hAnsiTheme="minorHAnsi"/>
          <w:sz w:val="20"/>
        </w:rPr>
        <w:lastRenderedPageBreak/>
        <w:t>B.</w:t>
      </w:r>
      <w:r w:rsidRPr="00FE4A80">
        <w:rPr>
          <w:rFonts w:asciiTheme="minorHAnsi" w:hAnsiTheme="minorHAnsi"/>
          <w:sz w:val="20"/>
        </w:rPr>
        <w:tab/>
        <w:t>Device characteristics</w:t>
      </w:r>
    </w:p>
    <w:p w:rsidR="00FE4A80" w:rsidRPr="00FE4A80" w:rsidRDefault="00FE4A80" w:rsidP="00B729FA">
      <w:pPr>
        <w:widowControl w:val="0"/>
        <w:numPr>
          <w:ilvl w:val="0"/>
          <w:numId w:val="13"/>
        </w:numPr>
        <w:tabs>
          <w:tab w:val="clear" w:pos="180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Wavelength</w:t>
      </w:r>
    </w:p>
    <w:p w:rsidR="00FE4A80" w:rsidRPr="00FE4A80" w:rsidRDefault="00FE4A80" w:rsidP="00B729FA">
      <w:pPr>
        <w:widowControl w:val="0"/>
        <w:numPr>
          <w:ilvl w:val="0"/>
          <w:numId w:val="13"/>
        </w:numPr>
        <w:tabs>
          <w:tab w:val="clear" w:pos="180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Beam diameter (spot size)</w:t>
      </w:r>
    </w:p>
    <w:p w:rsidR="00FE4A80" w:rsidRPr="00FE4A80" w:rsidRDefault="00FE4A80" w:rsidP="00B729FA">
      <w:pPr>
        <w:widowControl w:val="0"/>
        <w:numPr>
          <w:ilvl w:val="0"/>
          <w:numId w:val="13"/>
        </w:numPr>
        <w:tabs>
          <w:tab w:val="clear" w:pos="180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Power</w:t>
      </w:r>
    </w:p>
    <w:p w:rsidR="00FE4A80" w:rsidRPr="00FE4A80" w:rsidRDefault="00FE4A80" w:rsidP="00B729FA">
      <w:pPr>
        <w:widowControl w:val="0"/>
        <w:numPr>
          <w:ilvl w:val="0"/>
          <w:numId w:val="13"/>
        </w:numPr>
        <w:tabs>
          <w:tab w:val="clear" w:pos="180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Energy density</w:t>
      </w:r>
    </w:p>
    <w:p w:rsidR="00FE4A80" w:rsidRPr="00FE4A80" w:rsidRDefault="00FE4A80" w:rsidP="00B729FA">
      <w:pPr>
        <w:widowControl w:val="0"/>
        <w:numPr>
          <w:ilvl w:val="0"/>
          <w:numId w:val="13"/>
        </w:numPr>
        <w:tabs>
          <w:tab w:val="clear" w:pos="180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Repetition rate (if applicable)</w:t>
      </w:r>
    </w:p>
    <w:p w:rsidR="00FE4A80" w:rsidRPr="00FE4A80" w:rsidRDefault="00FE4A80" w:rsidP="00B729FA">
      <w:pPr>
        <w:widowControl w:val="0"/>
        <w:numPr>
          <w:ilvl w:val="0"/>
          <w:numId w:val="13"/>
        </w:numPr>
        <w:tabs>
          <w:tab w:val="clear" w:pos="180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Exposure duration</w:t>
      </w:r>
    </w:p>
    <w:p w:rsidR="00FE4A80" w:rsidRPr="00FE4A80" w:rsidRDefault="00FE4A80" w:rsidP="00B729FA">
      <w:pPr>
        <w:widowControl w:val="0"/>
        <w:numPr>
          <w:ilvl w:val="0"/>
          <w:numId w:val="13"/>
        </w:numPr>
        <w:tabs>
          <w:tab w:val="clear" w:pos="180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FE4A80">
        <w:rPr>
          <w:rFonts w:asciiTheme="minorHAnsi" w:hAnsiTheme="minorHAnsi"/>
          <w:sz w:val="20"/>
        </w:rPr>
        <w:t>Total energy</w:t>
      </w:r>
    </w:p>
    <w:p w:rsidR="00FE4A80" w:rsidRPr="00FE4A80" w:rsidRDefault="00FE4A80" w:rsidP="00FE4A8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sectPr w:rsidR="00FE4A80" w:rsidRPr="00FE4A80">
          <w:endnotePr>
            <w:numFmt w:val="decimal"/>
          </w:endnotePr>
          <w:type w:val="continuous"/>
          <w:pgSz w:w="12240" w:h="15840"/>
          <w:pgMar w:top="1440" w:right="1440" w:bottom="1008" w:left="1440" w:header="1440" w:footer="1008" w:gutter="0"/>
          <w:pgNumType w:start="1"/>
          <w:cols w:num="2" w:space="720"/>
          <w:noEndnote/>
        </w:sectPr>
      </w:pPr>
    </w:p>
    <w:p w:rsidR="00FE4A80" w:rsidRPr="00FE4A80" w:rsidRDefault="00FE4A80" w:rsidP="00FE4A8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1080"/>
        <w:rPr>
          <w:rFonts w:asciiTheme="minorHAnsi" w:hAnsiTheme="minorHAnsi"/>
          <w:sz w:val="20"/>
        </w:rPr>
      </w:pPr>
      <w:r w:rsidRPr="00FE4A80">
        <w:rPr>
          <w:rFonts w:asciiTheme="minorHAnsi" w:hAnsiTheme="minorHAnsi"/>
          <w:sz w:val="20"/>
        </w:rPr>
        <w:lastRenderedPageBreak/>
        <w:br w:type="page"/>
      </w:r>
      <w:r w:rsidRPr="00FE4A80">
        <w:rPr>
          <w:rFonts w:asciiTheme="minorHAnsi" w:hAnsiTheme="minorHAnsi"/>
          <w:sz w:val="20"/>
        </w:rPr>
        <w:lastRenderedPageBreak/>
        <w:t>C.</w:t>
      </w:r>
      <w:r w:rsidRPr="00FE4A80">
        <w:rPr>
          <w:rFonts w:asciiTheme="minorHAnsi" w:hAnsiTheme="minorHAnsi"/>
          <w:sz w:val="20"/>
        </w:rPr>
        <w:tab/>
        <w:t>Clinical applications</w:t>
      </w:r>
    </w:p>
    <w:p w:rsidR="00FE4A80" w:rsidRPr="00FE4A80" w:rsidRDefault="00FE4A80" w:rsidP="00B729FA">
      <w:pPr>
        <w:widowControl w:val="0"/>
        <w:numPr>
          <w:ilvl w:val="0"/>
          <w:numId w:val="14"/>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sectPr w:rsidR="00FE4A80" w:rsidRPr="00FE4A80">
          <w:endnotePr>
            <w:numFmt w:val="decimal"/>
          </w:endnotePr>
          <w:type w:val="continuous"/>
          <w:pgSz w:w="12240" w:h="15840"/>
          <w:pgMar w:top="1440" w:right="1440" w:bottom="1008" w:left="1440" w:header="1440" w:footer="1008" w:gutter="0"/>
          <w:pgNumType w:start="1"/>
          <w:cols w:space="720"/>
          <w:noEndnote/>
        </w:sectPr>
      </w:pPr>
    </w:p>
    <w:p w:rsidR="00FE4A80" w:rsidRPr="00FE4A80" w:rsidRDefault="00FE4A80" w:rsidP="00B729FA">
      <w:pPr>
        <w:widowControl w:val="0"/>
        <w:numPr>
          <w:ilvl w:val="0"/>
          <w:numId w:val="14"/>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lastRenderedPageBreak/>
        <w:t>Intraoral soft tissue surgery</w:t>
      </w:r>
    </w:p>
    <w:p w:rsidR="00FE4A80" w:rsidRPr="00FE4A80" w:rsidRDefault="00FE4A80" w:rsidP="00B729FA">
      <w:pPr>
        <w:widowControl w:val="0"/>
        <w:numPr>
          <w:ilvl w:val="0"/>
          <w:numId w:val="14"/>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 xml:space="preserve">Treatment of </w:t>
      </w:r>
      <w:proofErr w:type="spellStart"/>
      <w:r w:rsidRPr="00FE4A80">
        <w:rPr>
          <w:rFonts w:asciiTheme="minorHAnsi" w:hAnsiTheme="minorHAnsi"/>
          <w:sz w:val="20"/>
        </w:rPr>
        <w:t>apththous</w:t>
      </w:r>
      <w:proofErr w:type="spellEnd"/>
      <w:r w:rsidRPr="00FE4A80">
        <w:rPr>
          <w:rFonts w:asciiTheme="minorHAnsi" w:hAnsiTheme="minorHAnsi"/>
          <w:sz w:val="20"/>
        </w:rPr>
        <w:t xml:space="preserve"> ulcers</w:t>
      </w:r>
    </w:p>
    <w:p w:rsidR="00FE4A80" w:rsidRPr="00FE4A80" w:rsidRDefault="00FE4A80" w:rsidP="00B729FA">
      <w:pPr>
        <w:widowControl w:val="0"/>
        <w:numPr>
          <w:ilvl w:val="0"/>
          <w:numId w:val="14"/>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proofErr w:type="spellStart"/>
      <w:r w:rsidRPr="00FE4A80">
        <w:rPr>
          <w:rFonts w:asciiTheme="minorHAnsi" w:hAnsiTheme="minorHAnsi"/>
          <w:sz w:val="20"/>
        </w:rPr>
        <w:t>Sulcular</w:t>
      </w:r>
      <w:proofErr w:type="spellEnd"/>
      <w:r w:rsidRPr="00FE4A80">
        <w:rPr>
          <w:rFonts w:asciiTheme="minorHAnsi" w:hAnsiTheme="minorHAnsi"/>
          <w:sz w:val="20"/>
        </w:rPr>
        <w:t xml:space="preserve"> debridement (soft tissue curettage)</w:t>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Composite curing</w:t>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Tooth shade lightening</w:t>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Caries removal</w:t>
      </w:r>
    </w:p>
    <w:p w:rsidR="00FE4A80" w:rsidRPr="00FE4A80" w:rsidRDefault="00FE4A80" w:rsidP="00FE4A80">
      <w:pPr>
        <w:pStyle w:val="Footer"/>
        <w:tabs>
          <w:tab w:val="clear" w:pos="8640"/>
          <w:tab w:val="left" w:pos="0"/>
          <w:tab w:val="left" w:pos="720"/>
          <w:tab w:val="left" w:pos="144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br w:type="column"/>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Cavity preparation</w:t>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Enamel modification</w:t>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Illumination for caries detection</w:t>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Illumination for endodontic orifice location</w:t>
      </w:r>
    </w:p>
    <w:p w:rsidR="00FE4A80" w:rsidRPr="00FE4A80" w:rsidRDefault="00FE4A80" w:rsidP="00B729FA">
      <w:pPr>
        <w:widowControl w:val="0"/>
        <w:numPr>
          <w:ilvl w:val="0"/>
          <w:numId w:val="14"/>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FE4A80">
        <w:rPr>
          <w:rFonts w:asciiTheme="minorHAnsi" w:hAnsiTheme="minorHAnsi"/>
          <w:sz w:val="20"/>
        </w:rPr>
        <w:t>Removal of coronal pulp</w:t>
      </w:r>
    </w:p>
    <w:p w:rsidR="00FE4A80" w:rsidRPr="00FE4A80" w:rsidRDefault="00FE4A80" w:rsidP="00FE4A80">
      <w:pPr>
        <w:pStyle w:val="Footer"/>
        <w:tabs>
          <w:tab w:val="clear" w:pos="8640"/>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16"/>
        </w:rPr>
      </w:pPr>
      <w:r w:rsidRPr="00FE4A80">
        <w:rPr>
          <w:rFonts w:asciiTheme="minorHAnsi" w:hAnsiTheme="minorHAnsi"/>
        </w:rPr>
        <w:tab/>
        <w:t>12.</w:t>
      </w:r>
      <w:r w:rsidRPr="00FE4A80">
        <w:rPr>
          <w:rFonts w:asciiTheme="minorHAnsi" w:hAnsiTheme="minorHAnsi"/>
        </w:rPr>
        <w:tab/>
        <w:t>Experimental applications</w:t>
      </w: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16"/>
        </w:rPr>
        <w:sectPr w:rsidR="00FE4A80" w:rsidRPr="00FE4A80">
          <w:endnotePr>
            <w:numFmt w:val="decimal"/>
          </w:endnotePr>
          <w:type w:val="continuous"/>
          <w:pgSz w:w="12240" w:h="15840"/>
          <w:pgMar w:top="1440" w:right="1440" w:bottom="1008" w:left="1440" w:header="1440" w:footer="1008" w:gutter="0"/>
          <w:pgNumType w:start="1"/>
          <w:cols w:num="2" w:space="720"/>
          <w:noEndnote/>
        </w:sectPr>
      </w:pPr>
    </w:p>
    <w:p w:rsidR="00FE4A80" w:rsidRPr="00FE4A80"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16"/>
        </w:rPr>
      </w:pPr>
    </w:p>
    <w:p w:rsidR="00FE4A80" w:rsidRPr="00FE4A80" w:rsidRDefault="00FE4A80" w:rsidP="00FE4A80">
      <w:pPr>
        <w:pStyle w:val="Footer"/>
        <w:tabs>
          <w:tab w:val="clear" w:pos="864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FE4A80">
        <w:rPr>
          <w:rFonts w:asciiTheme="minorHAnsi" w:hAnsiTheme="minorHAnsi"/>
        </w:rPr>
        <w:t>IV.</w:t>
      </w:r>
      <w:r w:rsidRPr="00FE4A80">
        <w:rPr>
          <w:rFonts w:asciiTheme="minorHAnsi" w:hAnsiTheme="minorHAnsi"/>
        </w:rPr>
        <w:tab/>
        <w:t>Laser safety</w:t>
      </w:r>
    </w:p>
    <w:p w:rsidR="00FE4A80" w:rsidRPr="00FE4A80"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sectPr w:rsidR="00FE4A80" w:rsidRPr="00FE4A80">
          <w:endnotePr>
            <w:numFmt w:val="decimal"/>
          </w:endnotePr>
          <w:type w:val="continuous"/>
          <w:pgSz w:w="12240" w:h="15840"/>
          <w:pgMar w:top="1440" w:right="1440" w:bottom="1008" w:left="1440" w:header="1440" w:footer="1008" w:gutter="0"/>
          <w:pgNumType w:start="1"/>
          <w:cols w:space="720"/>
          <w:noEndnote/>
        </w:sectPr>
      </w:pPr>
    </w:p>
    <w:p w:rsidR="00FE4A80" w:rsidRPr="00FE4A80" w:rsidRDefault="00FE4A80" w:rsidP="00B729FA">
      <w:pPr>
        <w:widowControl w:val="0"/>
        <w:numPr>
          <w:ilvl w:val="0"/>
          <w:numId w:val="15"/>
        </w:numPr>
        <w:tabs>
          <w:tab w:val="clear" w:pos="1440"/>
          <w:tab w:val="left" w:pos="0"/>
          <w:tab w:val="num" w:pos="90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FE4A80">
        <w:rPr>
          <w:rFonts w:asciiTheme="minorHAnsi" w:hAnsiTheme="minorHAnsi"/>
          <w:sz w:val="20"/>
        </w:rPr>
        <w:lastRenderedPageBreak/>
        <w:t>Standards, organizations, and regulatory requirements</w:t>
      </w:r>
    </w:p>
    <w:p w:rsidR="00FE4A80" w:rsidRPr="00FE4A80" w:rsidRDefault="00FE4A80" w:rsidP="00B729FA">
      <w:pPr>
        <w:widowControl w:val="0"/>
        <w:numPr>
          <w:ilvl w:val="0"/>
          <w:numId w:val="16"/>
        </w:numPr>
        <w:tabs>
          <w:tab w:val="clear" w:pos="1800"/>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smartTag w:uri="urn:schemas-microsoft-com:office:smarttags" w:element="country-region">
        <w:r w:rsidRPr="00FE4A80">
          <w:rPr>
            <w:rFonts w:asciiTheme="minorHAnsi" w:hAnsiTheme="minorHAnsi"/>
            <w:sz w:val="20"/>
          </w:rPr>
          <w:t>U.S.</w:t>
        </w:r>
      </w:smartTag>
      <w:r w:rsidRPr="00FE4A80">
        <w:rPr>
          <w:rFonts w:asciiTheme="minorHAnsi" w:hAnsiTheme="minorHAnsi"/>
          <w:sz w:val="20"/>
        </w:rPr>
        <w:t xml:space="preserve"> </w:t>
      </w:r>
      <w:smartTag w:uri="urn:schemas-microsoft-com:office:smarttags" w:element="place">
        <w:smartTag w:uri="urn:schemas-microsoft-com:office:smarttags" w:element="PlaceName">
          <w:r w:rsidRPr="00FE4A80">
            <w:rPr>
              <w:rFonts w:asciiTheme="minorHAnsi" w:hAnsiTheme="minorHAnsi"/>
              <w:sz w:val="20"/>
            </w:rPr>
            <w:t>FDA</w:t>
          </w:r>
        </w:smartTag>
        <w:r w:rsidRPr="00FE4A80">
          <w:rPr>
            <w:rFonts w:asciiTheme="minorHAnsi" w:hAnsiTheme="minorHAnsi"/>
            <w:sz w:val="20"/>
          </w:rPr>
          <w:t xml:space="preserve"> </w:t>
        </w:r>
        <w:smartTag w:uri="urn:schemas-microsoft-com:office:smarttags" w:element="PlaceType">
          <w:r w:rsidRPr="00FE4A80">
            <w:rPr>
              <w:rFonts w:asciiTheme="minorHAnsi" w:hAnsiTheme="minorHAnsi"/>
              <w:sz w:val="20"/>
            </w:rPr>
            <w:t>Center</w:t>
          </w:r>
        </w:smartTag>
      </w:smartTag>
      <w:r w:rsidRPr="00FE4A80">
        <w:rPr>
          <w:rFonts w:asciiTheme="minorHAnsi" w:hAnsiTheme="minorHAnsi"/>
          <w:sz w:val="20"/>
        </w:rPr>
        <w:t xml:space="preserve"> for Devices and Radiological Health (CDRH)</w:t>
      </w:r>
    </w:p>
    <w:p w:rsidR="00FE4A80" w:rsidRPr="00B729FA" w:rsidRDefault="00FE4A80" w:rsidP="00B729FA">
      <w:pPr>
        <w:widowControl w:val="0"/>
        <w:numPr>
          <w:ilvl w:val="0"/>
          <w:numId w:val="16"/>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American National Standards Institute (ANSI )</w:t>
      </w:r>
    </w:p>
    <w:p w:rsidR="00FE4A80" w:rsidRPr="00B729FA" w:rsidRDefault="00FE4A80" w:rsidP="00B729FA">
      <w:pPr>
        <w:pStyle w:val="BodyTextIndent3"/>
        <w:numPr>
          <w:ilvl w:val="0"/>
          <w:numId w:val="16"/>
        </w:numPr>
        <w:tabs>
          <w:tab w:val="clear" w:pos="1800"/>
          <w:tab w:val="clear" w:pos="2160"/>
          <w:tab w:val="left" w:pos="2880"/>
        </w:tabs>
        <w:ind w:left="1440" w:hanging="540"/>
        <w:rPr>
          <w:rFonts w:asciiTheme="minorHAnsi" w:hAnsiTheme="minorHAnsi"/>
          <w:sz w:val="20"/>
        </w:rPr>
      </w:pPr>
      <w:smartTag w:uri="urn:schemas-microsoft-com:office:smarttags" w:element="place">
        <w:smartTag w:uri="urn:schemas-microsoft-com:office:smarttags" w:element="country-region">
          <w:r w:rsidRPr="00B729FA">
            <w:rPr>
              <w:rFonts w:asciiTheme="minorHAnsi" w:hAnsiTheme="minorHAnsi"/>
              <w:sz w:val="20"/>
            </w:rPr>
            <w:t>U.S.</w:t>
          </w:r>
        </w:smartTag>
      </w:smartTag>
      <w:r w:rsidRPr="00B729FA">
        <w:rPr>
          <w:rFonts w:asciiTheme="minorHAnsi" w:hAnsiTheme="minorHAnsi"/>
          <w:sz w:val="20"/>
        </w:rPr>
        <w:t xml:space="preserve"> Occupational Safety and Health Administration (OSHA)</w:t>
      </w:r>
    </w:p>
    <w:p w:rsidR="00FE4A80" w:rsidRPr="00B729FA" w:rsidRDefault="00FE4A80" w:rsidP="00B729FA">
      <w:pPr>
        <w:pStyle w:val="BodyTextIndent3"/>
        <w:numPr>
          <w:ilvl w:val="0"/>
          <w:numId w:val="16"/>
        </w:numPr>
        <w:tabs>
          <w:tab w:val="clear" w:pos="1800"/>
          <w:tab w:val="left" w:pos="2880"/>
        </w:tabs>
        <w:ind w:left="1440" w:hanging="540"/>
        <w:rPr>
          <w:rFonts w:asciiTheme="minorHAnsi" w:hAnsiTheme="minorHAnsi"/>
          <w:sz w:val="20"/>
        </w:rPr>
      </w:pPr>
      <w:r w:rsidRPr="00B729FA">
        <w:rPr>
          <w:rFonts w:asciiTheme="minorHAnsi" w:hAnsiTheme="minorHAnsi"/>
          <w:sz w:val="20"/>
        </w:rPr>
        <w:t>State and local regulatory agencies</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Laser safety officer</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Laser safety mechanisms</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Adverse effects reporting mechanism</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Eye and tissue protection</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br w:type="column"/>
      </w:r>
      <w:r w:rsidRPr="00B729FA">
        <w:rPr>
          <w:rFonts w:asciiTheme="minorHAnsi" w:hAnsiTheme="minorHAnsi"/>
          <w:sz w:val="20"/>
        </w:rPr>
        <w:lastRenderedPageBreak/>
        <w:t>Environment</w:t>
      </w:r>
    </w:p>
    <w:p w:rsidR="00FE4A80" w:rsidRPr="00B729FA" w:rsidRDefault="00FE4A80" w:rsidP="00B729FA">
      <w:pPr>
        <w:widowControl w:val="0"/>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Proper warning sign posted</w:t>
      </w:r>
    </w:p>
    <w:p w:rsidR="00FE4A80" w:rsidRPr="00B729FA" w:rsidRDefault="00FE4A80" w:rsidP="00B729FA">
      <w:pPr>
        <w:widowControl w:val="0"/>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Limited access</w:t>
      </w:r>
    </w:p>
    <w:p w:rsidR="00FE4A80" w:rsidRPr="00B729FA" w:rsidRDefault="00FE4A80" w:rsidP="00B729FA">
      <w:pPr>
        <w:widowControl w:val="0"/>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Reflective surfaces minimized</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High volume evacuation present</w:t>
      </w:r>
    </w:p>
    <w:p w:rsidR="00FE4A80" w:rsidRPr="00B729FA" w:rsidRDefault="00FE4A80" w:rsidP="00B729FA">
      <w:pPr>
        <w:widowControl w:val="0"/>
        <w:numPr>
          <w:ilvl w:val="0"/>
          <w:numId w:val="15"/>
        </w:numPr>
        <w:tabs>
          <w:tab w:val="clear" w:pos="1440"/>
          <w:tab w:val="left" w:pos="0"/>
          <w:tab w:val="num" w:pos="90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sz w:val="20"/>
        </w:rPr>
        <w:t>Laser external cooling system (if applicable)</w:t>
      </w:r>
    </w:p>
    <w:p w:rsidR="00FE4A80" w:rsidRPr="00B729FA" w:rsidRDefault="00FE4A80" w:rsidP="00B729FA">
      <w:pPr>
        <w:widowControl w:val="0"/>
        <w:numPr>
          <w:ilvl w:val="0"/>
          <w:numId w:val="15"/>
        </w:numPr>
        <w:tabs>
          <w:tab w:val="clear" w:pos="1440"/>
          <w:tab w:val="left" w:pos="0"/>
          <w:tab w:val="num" w:pos="90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sz w:val="20"/>
        </w:rPr>
        <w:t>Electrical components (cords and footswitch)</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Gases</w:t>
      </w:r>
    </w:p>
    <w:p w:rsidR="00FE4A80" w:rsidRPr="00B729FA" w:rsidRDefault="00FE4A80" w:rsidP="00B729FA">
      <w:pPr>
        <w:widowControl w:val="0"/>
        <w:numPr>
          <w:ilvl w:val="0"/>
          <w:numId w:val="15"/>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Training</w:t>
      </w:r>
    </w:p>
    <w:p w:rsidR="00FE4A80" w:rsidRPr="00B729FA" w:rsidRDefault="00FE4A80" w:rsidP="00FE4A80">
      <w:pPr>
        <w:pStyle w:val="Footer"/>
        <w:tabs>
          <w:tab w:val="clear" w:pos="864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sectPr w:rsidR="00FE4A80" w:rsidRPr="00B729FA">
          <w:endnotePr>
            <w:numFmt w:val="decimal"/>
          </w:endnotePr>
          <w:type w:val="continuous"/>
          <w:pgSz w:w="12240" w:h="15840"/>
          <w:pgMar w:top="1440" w:right="1440" w:bottom="1008" w:left="1440" w:header="1440" w:footer="1008" w:gutter="0"/>
          <w:pgNumType w:start="1"/>
          <w:cols w:num="2" w:space="720"/>
          <w:noEndnote/>
        </w:sectPr>
      </w:pPr>
      <w:r w:rsidRPr="00B729FA">
        <w:rPr>
          <w:rFonts w:asciiTheme="minorHAnsi" w:hAnsiTheme="minorHAnsi"/>
        </w:rPr>
        <w:tab/>
        <w:t>L.</w:t>
      </w:r>
      <w:r w:rsidRPr="00B729FA">
        <w:rPr>
          <w:rFonts w:asciiTheme="minorHAnsi" w:hAnsiTheme="minorHAnsi"/>
        </w:rPr>
        <w:tab/>
        <w:t>Laser use documentation</w:t>
      </w:r>
    </w:p>
    <w:p w:rsidR="00FE4A80" w:rsidRPr="00B729FA"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FE4A80" w:rsidRPr="00B729FA" w:rsidRDefault="00FE4A80" w:rsidP="00FE4A80">
      <w:pPr>
        <w:pStyle w:val="Footer"/>
        <w:tabs>
          <w:tab w:val="clear" w:pos="864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V.</w:t>
      </w:r>
      <w:r w:rsidRPr="00B729FA">
        <w:rPr>
          <w:rFonts w:asciiTheme="minorHAnsi" w:hAnsiTheme="minorHAnsi"/>
        </w:rPr>
        <w:tab/>
        <w:t>Infection control</w:t>
      </w:r>
    </w:p>
    <w:p w:rsidR="00FE4A80" w:rsidRPr="00B729FA" w:rsidRDefault="00FE4A80" w:rsidP="00FE4A80">
      <w:pPr>
        <w:pStyle w:val="Footer"/>
        <w:tabs>
          <w:tab w:val="clear" w:pos="8640"/>
          <w:tab w:val="left" w:pos="0"/>
          <w:tab w:val="left" w:pos="360"/>
          <w:tab w:val="left" w:pos="90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t>A.</w:t>
      </w:r>
      <w:r w:rsidRPr="00B729FA">
        <w:rPr>
          <w:rFonts w:asciiTheme="minorHAnsi" w:hAnsiTheme="minorHAnsi"/>
        </w:rPr>
        <w:tab/>
        <w:t>Identification and disposal of biologic hazards</w:t>
      </w:r>
    </w:p>
    <w:p w:rsidR="00FE4A80" w:rsidRPr="00B729FA" w:rsidRDefault="00FE4A80" w:rsidP="00FE4A80">
      <w:pPr>
        <w:pStyle w:val="Footer"/>
        <w:tabs>
          <w:tab w:val="clear" w:pos="864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t>B.</w:t>
      </w:r>
      <w:r w:rsidRPr="00B729FA">
        <w:rPr>
          <w:rFonts w:asciiTheme="minorHAnsi" w:hAnsiTheme="minorHAnsi"/>
        </w:rPr>
        <w:tab/>
        <w:t>Plume hazards and precautions</w:t>
      </w:r>
    </w:p>
    <w:p w:rsidR="00FE4A80" w:rsidRPr="00B729FA" w:rsidRDefault="00FE4A80" w:rsidP="00B729FA">
      <w:pPr>
        <w:pStyle w:val="Heading4"/>
        <w:numPr>
          <w:ilvl w:val="0"/>
          <w:numId w:val="2"/>
        </w:numPr>
        <w:tabs>
          <w:tab w:val="clear" w:pos="720"/>
          <w:tab w:val="clear" w:pos="1530"/>
          <w:tab w:val="left" w:pos="0"/>
          <w:tab w:val="left" w:pos="900"/>
        </w:tabs>
        <w:ind w:hanging="1080"/>
        <w:rPr>
          <w:rFonts w:asciiTheme="minorHAnsi" w:hAnsiTheme="minorHAnsi"/>
          <w:sz w:val="16"/>
        </w:rPr>
      </w:pPr>
      <w:r w:rsidRPr="00B729FA">
        <w:rPr>
          <w:rFonts w:asciiTheme="minorHAnsi" w:hAnsiTheme="minorHAnsi"/>
          <w:sz w:val="20"/>
        </w:rPr>
        <w:t>Sterilization</w:t>
      </w:r>
    </w:p>
    <w:p w:rsidR="00FE4A80" w:rsidRPr="00B729FA"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asciiTheme="minorHAnsi" w:hAnsiTheme="minorHAnsi"/>
          <w:sz w:val="16"/>
        </w:rPr>
      </w:pPr>
    </w:p>
    <w:p w:rsidR="00FE4A80" w:rsidRPr="00B729FA" w:rsidRDefault="00FE4A80" w:rsidP="00B729FA">
      <w:pPr>
        <w:widowControl w:val="0"/>
        <w:numPr>
          <w:ilvl w:val="0"/>
          <w:numId w:val="2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Post-test examination (optional)</w:t>
      </w:r>
    </w:p>
    <w:p w:rsidR="00FE4A80" w:rsidRPr="00B729FA" w:rsidRDefault="00FE4A80" w:rsidP="00FE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FE4A80"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b/>
          <w:sz w:val="20"/>
        </w:rPr>
      </w:pPr>
      <w:r w:rsidRPr="00B729FA">
        <w:rPr>
          <w:rFonts w:asciiTheme="minorHAnsi" w:eastAsia="Arial Unicode MS" w:hAnsiTheme="minorHAnsi" w:cs="Arial Unicode MS"/>
          <w:b/>
          <w:i/>
        </w:rPr>
        <w:br w:type="page"/>
      </w:r>
      <w:r w:rsidR="00B729FA" w:rsidRPr="00B729FA">
        <w:rPr>
          <w:rFonts w:asciiTheme="minorHAnsi" w:hAnsiTheme="minorHAnsi"/>
          <w:b/>
          <w:sz w:val="20"/>
        </w:rPr>
        <w:lastRenderedPageBreak/>
        <w:t>5.2 Standard Proficiency Course</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16"/>
        </w:rPr>
      </w:pPr>
      <w:r w:rsidRPr="00B729FA">
        <w:rPr>
          <w:rFonts w:asciiTheme="minorHAnsi" w:hAnsiTheme="minorHAnsi"/>
          <w:sz w:val="20"/>
        </w:rPr>
        <w:t xml:space="preserve">The curriculum for basic level of education in laser usage includes specific device instruction with demonstrated proficiency in didactic and hands-on knowledge. Hands-on exercises include demonstration and clinical simulation with appropriate oral tissues (e.g. cow or pig jaws), and must meet participation course guidelines.  Practitioners must demonstrate competency by written and clinical simulation and examination in the safety aspects of laser use prior to using lasers on patients.  This is the level of education that defines the standard of care. Dental auxiliaries are encouraged to demonstrate competency in the safety aspects of laser use. Industry representatives, researchers, and others who demonstrate and operate lasers must demonstrate competency by written and clinical simulation and examination in the safety aspects of laser use. </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16"/>
        </w:rPr>
      </w:pPr>
    </w:p>
    <w:p w:rsidR="00B729FA" w:rsidRPr="00B729FA" w:rsidRDefault="00B729FA" w:rsidP="00B729FA">
      <w:pPr>
        <w:widowControl w:val="0"/>
        <w:numPr>
          <w:ilvl w:val="0"/>
          <w:numId w:val="8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Introduction</w:t>
      </w:r>
    </w:p>
    <w:p w:rsidR="00B729FA" w:rsidRPr="00B729FA" w:rsidRDefault="00B729FA" w:rsidP="00B729FA">
      <w:pPr>
        <w:pStyle w:val="BodyText3"/>
        <w:tabs>
          <w:tab w:val="clear" w:pos="720"/>
          <w:tab w:val="left" w:pos="540"/>
          <w:tab w:val="left" w:pos="1080"/>
        </w:tabs>
        <w:rPr>
          <w:rFonts w:asciiTheme="minorHAnsi" w:hAnsiTheme="minorHAnsi"/>
          <w:sz w:val="16"/>
        </w:rPr>
      </w:pPr>
      <w:r w:rsidRPr="00B729FA">
        <w:rPr>
          <w:rFonts w:asciiTheme="minorHAnsi" w:hAnsiTheme="minorHAnsi"/>
        </w:rPr>
        <w:tab/>
        <w:t>A.</w:t>
      </w:r>
      <w:r w:rsidRPr="00B729FA">
        <w:rPr>
          <w:rFonts w:asciiTheme="minorHAnsi" w:hAnsiTheme="minorHAnsi"/>
        </w:rPr>
        <w:tab/>
        <w:t>Self-graded pre-test (optional)</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16"/>
        </w:rPr>
      </w:pP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p>
    <w:p w:rsidR="00B729FA" w:rsidRPr="00B729FA" w:rsidRDefault="00B729FA" w:rsidP="00B729FA">
      <w:pPr>
        <w:pStyle w:val="Footer"/>
        <w:tabs>
          <w:tab w:val="clear" w:pos="864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lastRenderedPageBreak/>
        <w:t>II.</w:t>
      </w:r>
      <w:r w:rsidRPr="00B729FA">
        <w:rPr>
          <w:rFonts w:asciiTheme="minorHAnsi" w:hAnsiTheme="minorHAnsi"/>
        </w:rPr>
        <w:tab/>
        <w:t>Fundamentals of lasers</w:t>
      </w:r>
    </w:p>
    <w:p w:rsidR="00B729FA" w:rsidRPr="00B729FA" w:rsidRDefault="00B729FA" w:rsidP="00B729FA">
      <w:pPr>
        <w:pStyle w:val="Footer"/>
        <w:tabs>
          <w:tab w:val="clear" w:pos="8640"/>
          <w:tab w:val="left" w:pos="0"/>
          <w:tab w:val="left" w:pos="54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t>A.</w:t>
      </w:r>
      <w:r w:rsidRPr="00B729FA">
        <w:rPr>
          <w:rFonts w:asciiTheme="minorHAnsi" w:hAnsiTheme="minorHAnsi"/>
        </w:rPr>
        <w:tab/>
        <w:t>Production of laser light</w:t>
      </w:r>
    </w:p>
    <w:p w:rsidR="00B729FA" w:rsidRPr="00B729FA" w:rsidRDefault="00B729FA" w:rsidP="00B729FA">
      <w:pPr>
        <w:pStyle w:val="Footer"/>
        <w:tabs>
          <w:tab w:val="clear" w:pos="8640"/>
          <w:tab w:val="left" w:pos="0"/>
          <w:tab w:val="left" w:pos="720"/>
          <w:tab w:val="left" w:pos="1080"/>
          <w:tab w:val="left" w:pos="162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r>
      <w:r w:rsidRPr="00B729FA">
        <w:rPr>
          <w:rFonts w:asciiTheme="minorHAnsi" w:hAnsiTheme="minorHAnsi"/>
        </w:rPr>
        <w:tab/>
        <w:t>1.</w:t>
      </w:r>
      <w:r w:rsidRPr="00B729FA">
        <w:rPr>
          <w:rFonts w:asciiTheme="minorHAnsi" w:hAnsiTheme="minorHAnsi"/>
        </w:rPr>
        <w:tab/>
        <w:t>Quantum theory</w:t>
      </w:r>
    </w:p>
    <w:p w:rsidR="00B729FA" w:rsidRPr="00B729FA" w:rsidRDefault="00B729FA" w:rsidP="00B729FA">
      <w:pPr>
        <w:pStyle w:val="Footer"/>
        <w:tabs>
          <w:tab w:val="clear" w:pos="8640"/>
          <w:tab w:val="left" w:pos="0"/>
          <w:tab w:val="left" w:pos="720"/>
          <w:tab w:val="left" w:pos="1080"/>
          <w:tab w:val="left" w:pos="162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r>
      <w:r w:rsidRPr="00B729FA">
        <w:rPr>
          <w:rFonts w:asciiTheme="minorHAnsi" w:hAnsiTheme="minorHAnsi"/>
        </w:rPr>
        <w:tab/>
        <w:t>2.</w:t>
      </w:r>
      <w:r w:rsidRPr="00B729FA">
        <w:rPr>
          <w:rFonts w:asciiTheme="minorHAnsi" w:hAnsiTheme="minorHAnsi"/>
        </w:rPr>
        <w:tab/>
        <w:t>Stimulated emission</w:t>
      </w:r>
    </w:p>
    <w:p w:rsidR="00B729FA" w:rsidRPr="00B729FA" w:rsidRDefault="00B729FA" w:rsidP="00B729FA">
      <w:pPr>
        <w:pStyle w:val="Footer"/>
        <w:tabs>
          <w:tab w:val="clear" w:pos="8640"/>
          <w:tab w:val="left" w:pos="0"/>
          <w:tab w:val="left" w:pos="720"/>
          <w:tab w:val="left" w:pos="1080"/>
          <w:tab w:val="left" w:pos="162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br w:type="column"/>
      </w:r>
    </w:p>
    <w:p w:rsidR="00B729FA" w:rsidRPr="00B729FA" w:rsidRDefault="00B729FA" w:rsidP="00B729FA">
      <w:pPr>
        <w:widowControl w:val="0"/>
        <w:numPr>
          <w:ilvl w:val="0"/>
          <w:numId w:val="26"/>
        </w:numPr>
        <w:tabs>
          <w:tab w:val="clear" w:pos="1440"/>
          <w:tab w:val="left" w:pos="0"/>
          <w:tab w:val="num"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Electromagnetic spectrum</w:t>
      </w:r>
    </w:p>
    <w:p w:rsidR="00B729FA" w:rsidRPr="00B729FA" w:rsidRDefault="00B729FA" w:rsidP="00B729FA">
      <w:pPr>
        <w:widowControl w:val="0"/>
        <w:numPr>
          <w:ilvl w:val="0"/>
          <w:numId w:val="27"/>
        </w:numPr>
        <w:tabs>
          <w:tab w:val="clear" w:pos="2160"/>
          <w:tab w:val="left" w:pos="0"/>
          <w:tab w:val="left" w:pos="720"/>
          <w:tab w:val="left" w:pos="1440"/>
          <w:tab w:val="num" w:pos="162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Regions and boundaries</w:t>
      </w:r>
    </w:p>
    <w:p w:rsidR="00B729FA" w:rsidRPr="00B729FA" w:rsidRDefault="00B729FA" w:rsidP="00B729FA">
      <w:pPr>
        <w:widowControl w:val="0"/>
        <w:numPr>
          <w:ilvl w:val="0"/>
          <w:numId w:val="28"/>
        </w:numPr>
        <w:tabs>
          <w:tab w:val="left" w:pos="0"/>
          <w:tab w:val="left" w:pos="720"/>
          <w:tab w:val="left" w:pos="1440"/>
          <w:tab w:val="left" w:pos="198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r w:rsidRPr="00B729FA">
        <w:rPr>
          <w:rFonts w:asciiTheme="minorHAnsi" w:hAnsiTheme="minorHAnsi"/>
          <w:sz w:val="20"/>
        </w:rPr>
        <w:t>Ultraviolet (1 – 400 nm)</w:t>
      </w:r>
    </w:p>
    <w:p w:rsidR="00B729FA" w:rsidRPr="00B729FA" w:rsidRDefault="00B729FA" w:rsidP="00B729FA">
      <w:pPr>
        <w:widowControl w:val="0"/>
        <w:numPr>
          <w:ilvl w:val="0"/>
          <w:numId w:val="28"/>
        </w:numPr>
        <w:tabs>
          <w:tab w:val="left" w:pos="0"/>
          <w:tab w:val="left" w:pos="720"/>
          <w:tab w:val="left" w:pos="1440"/>
          <w:tab w:val="left" w:pos="1980"/>
          <w:tab w:val="left" w:pos="216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r w:rsidRPr="00B729FA">
        <w:rPr>
          <w:rFonts w:asciiTheme="minorHAnsi" w:hAnsiTheme="minorHAnsi"/>
          <w:sz w:val="20"/>
        </w:rPr>
        <w:t>Visible (400 – 750 nm)</w:t>
      </w:r>
    </w:p>
    <w:p w:rsidR="00B729FA" w:rsidRPr="00B729FA" w:rsidRDefault="00B729FA" w:rsidP="00B729FA">
      <w:pPr>
        <w:widowControl w:val="0"/>
        <w:numPr>
          <w:ilvl w:val="0"/>
          <w:numId w:val="28"/>
        </w:numPr>
        <w:tabs>
          <w:tab w:val="left" w:pos="0"/>
          <w:tab w:val="left" w:pos="720"/>
          <w:tab w:val="left" w:pos="1440"/>
          <w:tab w:val="left" w:pos="198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r w:rsidRPr="00B729FA">
        <w:rPr>
          <w:rFonts w:asciiTheme="minorHAnsi" w:hAnsiTheme="minorHAnsi"/>
          <w:sz w:val="20"/>
        </w:rPr>
        <w:t>Infrared (750+ nm)</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r w:rsidRPr="00B729FA">
        <w:rPr>
          <w:rFonts w:asciiTheme="minorHAnsi" w:hAnsiTheme="minorHAnsi"/>
          <w:sz w:val="20"/>
        </w:rPr>
        <w:t>2.</w:t>
      </w:r>
      <w:r w:rsidRPr="00B729FA">
        <w:rPr>
          <w:rFonts w:asciiTheme="minorHAnsi" w:hAnsiTheme="minorHAnsi"/>
          <w:sz w:val="20"/>
        </w:rPr>
        <w:tab/>
        <w:t>Laser wavelengths</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rPr>
          <w:rFonts w:asciiTheme="minorHAnsi" w:hAnsiTheme="minorHAnsi"/>
          <w:sz w:val="20"/>
        </w:rPr>
      </w:pPr>
      <w:r w:rsidRPr="00B729FA">
        <w:rPr>
          <w:rFonts w:asciiTheme="minorHAnsi" w:hAnsiTheme="minorHAnsi"/>
          <w:sz w:val="20"/>
        </w:rPr>
        <w:lastRenderedPageBreak/>
        <w:br w:type="page"/>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sectPr w:rsidR="00B729FA" w:rsidRPr="00B729FA" w:rsidSect="0089114D">
          <w:endnotePr>
            <w:numFmt w:val="decimal"/>
          </w:endnotePr>
          <w:type w:val="continuous"/>
          <w:pgSz w:w="12240" w:h="15840"/>
          <w:pgMar w:top="1008" w:right="1440" w:bottom="1008" w:left="1440" w:header="1440" w:footer="1008" w:gutter="0"/>
          <w:pgNumType w:start="1"/>
          <w:cols w:space="720"/>
          <w:noEndnote/>
        </w:sectPr>
      </w:pPr>
    </w:p>
    <w:p w:rsidR="00B729FA" w:rsidRPr="00B729FA" w:rsidRDefault="00B729FA" w:rsidP="00B729FA">
      <w:pPr>
        <w:pStyle w:val="Footer"/>
        <w:tabs>
          <w:tab w:val="clear" w:pos="864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lastRenderedPageBreak/>
        <w:tab/>
        <w:t>C.</w:t>
      </w:r>
      <w:r w:rsidRPr="00B729FA">
        <w:rPr>
          <w:rFonts w:asciiTheme="minorHAnsi" w:hAnsiTheme="minorHAnsi"/>
        </w:rPr>
        <w:tab/>
        <w:t>Characteristics of laser light</w:t>
      </w:r>
    </w:p>
    <w:p w:rsidR="00B729FA" w:rsidRPr="00B729FA" w:rsidRDefault="00B729FA" w:rsidP="00B729FA">
      <w:pPr>
        <w:widowControl w:val="0"/>
        <w:numPr>
          <w:ilvl w:val="0"/>
          <w:numId w:val="9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 xml:space="preserve">Spatial and temporal beam </w:t>
      </w:r>
    </w:p>
    <w:p w:rsidR="00B729FA" w:rsidRPr="00B729FA" w:rsidRDefault="00B729FA" w:rsidP="00B729FA">
      <w:pPr>
        <w:tabs>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suppressAutoHyphens/>
        <w:ind w:left="1080"/>
        <w:rPr>
          <w:rFonts w:asciiTheme="minorHAnsi" w:hAnsiTheme="minorHAnsi"/>
          <w:sz w:val="20"/>
        </w:rPr>
      </w:pPr>
      <w:r w:rsidRPr="00B729FA">
        <w:rPr>
          <w:rFonts w:asciiTheme="minorHAnsi" w:hAnsiTheme="minorHAnsi"/>
          <w:sz w:val="20"/>
        </w:rPr>
        <w:tab/>
      </w:r>
      <w:proofErr w:type="gramStart"/>
      <w:r w:rsidRPr="00B729FA">
        <w:rPr>
          <w:rFonts w:asciiTheme="minorHAnsi" w:hAnsiTheme="minorHAnsi"/>
          <w:sz w:val="20"/>
        </w:rPr>
        <w:t>coherency</w:t>
      </w:r>
      <w:proofErr w:type="gramEnd"/>
    </w:p>
    <w:p w:rsidR="00B729FA" w:rsidRPr="00B729FA" w:rsidRDefault="00B729FA" w:rsidP="00B729FA">
      <w:pPr>
        <w:widowControl w:val="0"/>
        <w:numPr>
          <w:ilvl w:val="0"/>
          <w:numId w:val="27"/>
        </w:numPr>
        <w:tabs>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proofErr w:type="spellStart"/>
      <w:r w:rsidRPr="00B729FA">
        <w:rPr>
          <w:rFonts w:asciiTheme="minorHAnsi" w:hAnsiTheme="minorHAnsi"/>
          <w:sz w:val="20"/>
        </w:rPr>
        <w:t>Monochromaticity</w:t>
      </w:r>
      <w:proofErr w:type="spellEnd"/>
    </w:p>
    <w:p w:rsidR="00B729FA" w:rsidRPr="00B729FA" w:rsidRDefault="00B729FA" w:rsidP="00B729FA">
      <w:pPr>
        <w:widowControl w:val="0"/>
        <w:numPr>
          <w:ilvl w:val="0"/>
          <w:numId w:val="27"/>
        </w:num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Collimation</w:t>
      </w:r>
    </w:p>
    <w:p w:rsidR="00B729FA" w:rsidRPr="00B729FA" w:rsidRDefault="00B729FA" w:rsidP="00B729FA">
      <w:pPr>
        <w:tabs>
          <w:tab w:val="left" w:pos="0"/>
          <w:tab w:val="left" w:pos="540"/>
          <w:tab w:val="left" w:pos="1080"/>
          <w:tab w:val="left" w:pos="2880"/>
          <w:tab w:val="left" w:pos="3600"/>
          <w:tab w:val="left" w:pos="4320"/>
          <w:tab w:val="left" w:pos="5040"/>
          <w:tab w:val="left" w:pos="5760"/>
          <w:tab w:val="left" w:pos="6480"/>
          <w:tab w:val="left" w:pos="7200"/>
          <w:tab w:val="left" w:pos="7920"/>
        </w:tabs>
        <w:suppressAutoHyphens/>
        <w:ind w:left="1080" w:hanging="1080"/>
        <w:rPr>
          <w:rFonts w:asciiTheme="minorHAnsi" w:hAnsiTheme="minorHAnsi"/>
          <w:sz w:val="20"/>
        </w:rPr>
      </w:pPr>
      <w:r w:rsidRPr="00B729FA">
        <w:rPr>
          <w:rFonts w:asciiTheme="minorHAnsi" w:hAnsiTheme="minorHAnsi"/>
          <w:sz w:val="20"/>
        </w:rPr>
        <w:tab/>
        <w:t>D.</w:t>
      </w:r>
      <w:r w:rsidRPr="00B729FA">
        <w:rPr>
          <w:rFonts w:asciiTheme="minorHAnsi" w:hAnsiTheme="minorHAnsi"/>
          <w:sz w:val="20"/>
        </w:rPr>
        <w:tab/>
        <w:t>Laser requirements, delivery systems and emission modes</w:t>
      </w:r>
    </w:p>
    <w:p w:rsidR="00B729FA" w:rsidRPr="00B729FA" w:rsidRDefault="00B729FA" w:rsidP="00B729FA">
      <w:pPr>
        <w:widowControl w:val="0"/>
        <w:numPr>
          <w:ilvl w:val="0"/>
          <w:numId w:val="29"/>
        </w:numPr>
        <w:tabs>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Laser cavity</w:t>
      </w:r>
    </w:p>
    <w:p w:rsidR="00B729FA" w:rsidRPr="00B729FA" w:rsidRDefault="00B729FA" w:rsidP="00B729FA">
      <w:pPr>
        <w:widowControl w:val="0"/>
        <w:numPr>
          <w:ilvl w:val="0"/>
          <w:numId w:val="30"/>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Active medium</w:t>
      </w:r>
    </w:p>
    <w:p w:rsidR="00B729FA" w:rsidRPr="00B729FA" w:rsidRDefault="00B729FA" w:rsidP="00B729FA">
      <w:pPr>
        <w:widowControl w:val="0"/>
        <w:numPr>
          <w:ilvl w:val="0"/>
          <w:numId w:val="30"/>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Pumping mechanism</w:t>
      </w:r>
    </w:p>
    <w:p w:rsidR="00B729FA" w:rsidRPr="00B729FA" w:rsidRDefault="00B729FA" w:rsidP="00B729FA">
      <w:pPr>
        <w:widowControl w:val="0"/>
        <w:numPr>
          <w:ilvl w:val="0"/>
          <w:numId w:val="30"/>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Optical resonator</w:t>
      </w:r>
    </w:p>
    <w:p w:rsidR="00B729FA" w:rsidRPr="00B729FA" w:rsidRDefault="00B729FA" w:rsidP="00B729FA">
      <w:pPr>
        <w:widowControl w:val="0"/>
        <w:numPr>
          <w:ilvl w:val="0"/>
          <w:numId w:val="29"/>
        </w:numPr>
        <w:tabs>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Delivery systems</w:t>
      </w:r>
    </w:p>
    <w:p w:rsidR="00B729FA" w:rsidRPr="00B729FA" w:rsidRDefault="00B729FA" w:rsidP="00B729FA">
      <w:pPr>
        <w:widowControl w:val="0"/>
        <w:numPr>
          <w:ilvl w:val="0"/>
          <w:numId w:val="31"/>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Fixed lens and mirror</w:t>
      </w:r>
    </w:p>
    <w:p w:rsidR="00B729FA" w:rsidRPr="00B729FA" w:rsidRDefault="00B729FA" w:rsidP="00B729FA">
      <w:pPr>
        <w:widowControl w:val="0"/>
        <w:numPr>
          <w:ilvl w:val="0"/>
          <w:numId w:val="31"/>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Articulated arm</w:t>
      </w:r>
    </w:p>
    <w:p w:rsidR="00B729FA" w:rsidRPr="00B729FA" w:rsidRDefault="00B729FA" w:rsidP="00B729FA">
      <w:pPr>
        <w:widowControl w:val="0"/>
        <w:numPr>
          <w:ilvl w:val="0"/>
          <w:numId w:val="31"/>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Waveguide</w:t>
      </w:r>
    </w:p>
    <w:p w:rsidR="00B729FA" w:rsidRPr="00B729FA" w:rsidRDefault="00B729FA" w:rsidP="00B729FA">
      <w:pPr>
        <w:widowControl w:val="0"/>
        <w:numPr>
          <w:ilvl w:val="0"/>
          <w:numId w:val="31"/>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Optical fiber</w:t>
      </w:r>
    </w:p>
    <w:p w:rsidR="00B729FA" w:rsidRPr="00B729FA" w:rsidRDefault="00B729FA" w:rsidP="00B729FA">
      <w:pPr>
        <w:widowControl w:val="0"/>
        <w:numPr>
          <w:ilvl w:val="0"/>
          <w:numId w:val="29"/>
        </w:numPr>
        <w:tabs>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Emission mode</w:t>
      </w:r>
    </w:p>
    <w:p w:rsidR="00B729FA" w:rsidRPr="00B729FA" w:rsidRDefault="00B729FA" w:rsidP="00B729FA">
      <w:pPr>
        <w:widowControl w:val="0"/>
        <w:numPr>
          <w:ilvl w:val="0"/>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Continuous wave</w:t>
      </w:r>
    </w:p>
    <w:p w:rsidR="00B729FA" w:rsidRPr="00B729FA" w:rsidRDefault="00B729FA" w:rsidP="00B729FA">
      <w:pPr>
        <w:widowControl w:val="0"/>
        <w:numPr>
          <w:ilvl w:val="0"/>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Chopped or gated</w:t>
      </w:r>
    </w:p>
    <w:p w:rsidR="00B729FA" w:rsidRPr="00B729FA" w:rsidRDefault="00B729FA" w:rsidP="00B729FA">
      <w:pPr>
        <w:tabs>
          <w:tab w:val="left" w:pos="0"/>
          <w:tab w:val="left" w:pos="720"/>
          <w:tab w:val="left" w:pos="1620"/>
          <w:tab w:val="left" w:pos="2160"/>
          <w:tab w:val="left" w:pos="3600"/>
          <w:tab w:val="left" w:pos="4320"/>
          <w:tab w:val="left" w:pos="5040"/>
          <w:tab w:val="left" w:pos="5760"/>
          <w:tab w:val="left" w:pos="6480"/>
          <w:tab w:val="left" w:pos="7200"/>
          <w:tab w:val="left" w:pos="7920"/>
        </w:tabs>
        <w:suppressAutoHyphens/>
        <w:ind w:left="360"/>
        <w:rPr>
          <w:rFonts w:asciiTheme="minorHAnsi" w:hAnsiTheme="minorHAnsi"/>
        </w:rPr>
      </w:pPr>
      <w:r w:rsidRPr="00B729FA">
        <w:rPr>
          <w:rFonts w:asciiTheme="minorHAnsi" w:hAnsiTheme="minorHAnsi"/>
          <w:sz w:val="20"/>
        </w:rPr>
        <w:tab/>
      </w:r>
      <w:r w:rsidRPr="00B729FA">
        <w:rPr>
          <w:rFonts w:asciiTheme="minorHAnsi" w:hAnsiTheme="minorHAnsi"/>
          <w:sz w:val="20"/>
        </w:rPr>
        <w:tab/>
      </w:r>
      <w:proofErr w:type="gramStart"/>
      <w:r w:rsidRPr="00B729FA">
        <w:rPr>
          <w:rFonts w:asciiTheme="minorHAnsi" w:hAnsiTheme="minorHAnsi"/>
          <w:sz w:val="20"/>
        </w:rPr>
        <w:t>c</w:t>
      </w:r>
      <w:proofErr w:type="gramEnd"/>
      <w:r w:rsidRPr="00B729FA">
        <w:rPr>
          <w:rFonts w:asciiTheme="minorHAnsi" w:hAnsiTheme="minorHAnsi"/>
          <w:sz w:val="20"/>
        </w:rPr>
        <w:t>.</w:t>
      </w:r>
      <w:r w:rsidRPr="00B729FA">
        <w:rPr>
          <w:rFonts w:asciiTheme="minorHAnsi" w:hAnsiTheme="minorHAnsi"/>
          <w:sz w:val="20"/>
        </w:rPr>
        <w:tab/>
        <w:t xml:space="preserve">Pulsed </w:t>
      </w:r>
      <w:r w:rsidRPr="00B729FA">
        <w:rPr>
          <w:rFonts w:asciiTheme="minorHAnsi" w:hAnsiTheme="minorHAnsi"/>
          <w:sz w:val="20"/>
        </w:rPr>
        <w:br w:type="column"/>
      </w:r>
      <w:r w:rsidRPr="00B729FA">
        <w:rPr>
          <w:rFonts w:asciiTheme="minorHAnsi" w:hAnsiTheme="minorHAnsi"/>
          <w:sz w:val="20"/>
        </w:rPr>
        <w:lastRenderedPageBreak/>
        <w:t>E.</w:t>
      </w:r>
      <w:r w:rsidRPr="00B729FA">
        <w:rPr>
          <w:rFonts w:asciiTheme="minorHAnsi" w:hAnsiTheme="minorHAnsi"/>
          <w:sz w:val="20"/>
        </w:rPr>
        <w:tab/>
        <w:t>Summary of laser effects on tissue</w:t>
      </w:r>
    </w:p>
    <w:p w:rsidR="00B729FA" w:rsidRPr="00B729FA" w:rsidRDefault="00B729FA" w:rsidP="00B729FA">
      <w:pPr>
        <w:widowControl w:val="0"/>
        <w:numPr>
          <w:ilvl w:val="0"/>
          <w:numId w:val="33"/>
        </w:numPr>
        <w:tabs>
          <w:tab w:val="clear" w:pos="2160"/>
          <w:tab w:val="left" w:pos="0"/>
          <w:tab w:val="left" w:pos="720"/>
          <w:tab w:val="num" w:pos="1260"/>
          <w:tab w:val="left" w:pos="144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r w:rsidRPr="00B729FA">
        <w:rPr>
          <w:rFonts w:asciiTheme="minorHAnsi" w:hAnsiTheme="minorHAnsi"/>
          <w:sz w:val="20"/>
        </w:rPr>
        <w:t>Reflection, scattering, transmission, absorption</w:t>
      </w:r>
    </w:p>
    <w:p w:rsidR="00B729FA" w:rsidRPr="00B729FA" w:rsidRDefault="00B729FA" w:rsidP="00B729FA">
      <w:pPr>
        <w:widowControl w:val="0"/>
        <w:numPr>
          <w:ilvl w:val="0"/>
          <w:numId w:val="33"/>
        </w:numPr>
        <w:tabs>
          <w:tab w:val="left" w:pos="0"/>
          <w:tab w:val="left" w:pos="720"/>
          <w:tab w:val="left" w:pos="1260"/>
          <w:tab w:val="left" w:pos="288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proofErr w:type="spellStart"/>
      <w:r w:rsidRPr="00B729FA">
        <w:rPr>
          <w:rFonts w:asciiTheme="minorHAnsi" w:hAnsiTheme="minorHAnsi"/>
          <w:sz w:val="20"/>
        </w:rPr>
        <w:t>Photothermal</w:t>
      </w:r>
      <w:proofErr w:type="spellEnd"/>
      <w:r w:rsidRPr="00B729FA">
        <w:rPr>
          <w:rFonts w:asciiTheme="minorHAnsi" w:hAnsiTheme="minorHAnsi"/>
          <w:sz w:val="20"/>
        </w:rPr>
        <w:t xml:space="preserve"> effects</w:t>
      </w:r>
    </w:p>
    <w:p w:rsidR="00B729FA" w:rsidRPr="00B729FA" w:rsidRDefault="00B729FA" w:rsidP="00B729FA">
      <w:pPr>
        <w:widowControl w:val="0"/>
        <w:numPr>
          <w:ilvl w:val="0"/>
          <w:numId w:val="34"/>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B729FA">
        <w:rPr>
          <w:rFonts w:asciiTheme="minorHAnsi" w:hAnsiTheme="minorHAnsi"/>
          <w:sz w:val="20"/>
        </w:rPr>
        <w:t>Warming</w:t>
      </w:r>
    </w:p>
    <w:p w:rsidR="00B729FA" w:rsidRPr="00B729FA" w:rsidRDefault="00B729FA" w:rsidP="00B729FA">
      <w:pPr>
        <w:widowControl w:val="0"/>
        <w:numPr>
          <w:ilvl w:val="0"/>
          <w:numId w:val="34"/>
        </w:numPr>
        <w:tabs>
          <w:tab w:val="clear" w:pos="2880"/>
          <w:tab w:val="left" w:pos="0"/>
          <w:tab w:val="left" w:pos="720"/>
          <w:tab w:val="num" w:pos="1800"/>
          <w:tab w:val="left" w:pos="2160"/>
          <w:tab w:val="left" w:pos="2970"/>
          <w:tab w:val="left" w:pos="3600"/>
          <w:tab w:val="left" w:pos="4320"/>
          <w:tab w:val="left" w:pos="5040"/>
          <w:tab w:val="left" w:pos="5760"/>
          <w:tab w:val="left" w:pos="6480"/>
          <w:tab w:val="left" w:pos="7200"/>
          <w:tab w:val="left" w:pos="7920"/>
        </w:tabs>
        <w:suppressAutoHyphens/>
        <w:ind w:left="1800" w:hanging="540"/>
        <w:rPr>
          <w:rFonts w:asciiTheme="minorHAnsi" w:hAnsiTheme="minorHAnsi"/>
          <w:sz w:val="20"/>
        </w:rPr>
      </w:pPr>
      <w:r w:rsidRPr="00B729FA">
        <w:rPr>
          <w:rFonts w:asciiTheme="minorHAnsi" w:hAnsiTheme="minorHAnsi"/>
          <w:sz w:val="20"/>
        </w:rPr>
        <w:t>Coagulation, tissue shrinkage, hemostasis</w:t>
      </w:r>
    </w:p>
    <w:p w:rsidR="00B729FA" w:rsidRPr="00B729FA" w:rsidRDefault="00B729FA" w:rsidP="00B729FA">
      <w:pPr>
        <w:widowControl w:val="0"/>
        <w:numPr>
          <w:ilvl w:val="0"/>
          <w:numId w:val="34"/>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B729FA">
        <w:rPr>
          <w:rFonts w:asciiTheme="minorHAnsi" w:hAnsiTheme="minorHAnsi"/>
          <w:sz w:val="20"/>
        </w:rPr>
        <w:t>Vaporization, ablation</w:t>
      </w:r>
    </w:p>
    <w:p w:rsidR="00B729FA" w:rsidRPr="00B729FA" w:rsidRDefault="00B729FA" w:rsidP="00B729FA">
      <w:pPr>
        <w:widowControl w:val="0"/>
        <w:numPr>
          <w:ilvl w:val="0"/>
          <w:numId w:val="34"/>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B729FA">
        <w:rPr>
          <w:rFonts w:asciiTheme="minorHAnsi" w:hAnsiTheme="minorHAnsi"/>
          <w:sz w:val="20"/>
        </w:rPr>
        <w:t>Carbonization</w:t>
      </w:r>
    </w:p>
    <w:p w:rsidR="00B729FA" w:rsidRPr="00B729FA" w:rsidRDefault="00B729FA" w:rsidP="00B729FA">
      <w:pPr>
        <w:widowControl w:val="0"/>
        <w:numPr>
          <w:ilvl w:val="0"/>
          <w:numId w:val="33"/>
        </w:numPr>
        <w:tabs>
          <w:tab w:val="left" w:pos="0"/>
          <w:tab w:val="left" w:pos="720"/>
          <w:tab w:val="left" w:pos="1260"/>
          <w:tab w:val="left" w:pos="288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proofErr w:type="spellStart"/>
      <w:r w:rsidRPr="00B729FA">
        <w:rPr>
          <w:rFonts w:asciiTheme="minorHAnsi" w:hAnsiTheme="minorHAnsi"/>
          <w:sz w:val="20"/>
        </w:rPr>
        <w:t>Photoacoustic</w:t>
      </w:r>
      <w:proofErr w:type="spellEnd"/>
      <w:r w:rsidRPr="00B729FA">
        <w:rPr>
          <w:rFonts w:asciiTheme="minorHAnsi" w:hAnsiTheme="minorHAnsi"/>
          <w:sz w:val="20"/>
        </w:rPr>
        <w:t xml:space="preserve"> effect</w:t>
      </w:r>
    </w:p>
    <w:p w:rsidR="00B729FA" w:rsidRPr="00B729FA" w:rsidRDefault="00B729FA" w:rsidP="00B729FA">
      <w:pPr>
        <w:widowControl w:val="0"/>
        <w:numPr>
          <w:ilvl w:val="0"/>
          <w:numId w:val="35"/>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B729FA">
        <w:rPr>
          <w:rFonts w:asciiTheme="minorHAnsi" w:hAnsiTheme="minorHAnsi"/>
          <w:sz w:val="20"/>
        </w:rPr>
        <w:t>Disruption</w:t>
      </w:r>
    </w:p>
    <w:p w:rsidR="00B729FA" w:rsidRPr="00B729FA" w:rsidRDefault="00B729FA" w:rsidP="00B729FA">
      <w:pPr>
        <w:widowControl w:val="0"/>
        <w:numPr>
          <w:ilvl w:val="0"/>
          <w:numId w:val="33"/>
        </w:numPr>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r w:rsidRPr="00B729FA">
        <w:rPr>
          <w:rFonts w:asciiTheme="minorHAnsi" w:hAnsiTheme="minorHAnsi"/>
          <w:sz w:val="20"/>
        </w:rPr>
        <w:t>Photochemical effects</w:t>
      </w:r>
    </w:p>
    <w:p w:rsidR="00B729FA" w:rsidRPr="00B729FA" w:rsidRDefault="00B729FA" w:rsidP="00B729FA">
      <w:pPr>
        <w:widowControl w:val="0"/>
        <w:numPr>
          <w:ilvl w:val="0"/>
          <w:numId w:val="36"/>
        </w:numPr>
        <w:tabs>
          <w:tab w:val="clear" w:pos="2880"/>
          <w:tab w:val="left" w:pos="0"/>
          <w:tab w:val="left" w:pos="720"/>
          <w:tab w:val="num" w:pos="1800"/>
          <w:tab w:val="left" w:pos="2160"/>
          <w:tab w:val="left" w:pos="3600"/>
          <w:tab w:val="left" w:pos="4320"/>
          <w:tab w:val="left" w:pos="5040"/>
          <w:tab w:val="left" w:pos="5760"/>
          <w:tab w:val="left" w:pos="6480"/>
          <w:tab w:val="left" w:pos="7200"/>
          <w:tab w:val="left" w:pos="7920"/>
        </w:tabs>
        <w:suppressAutoHyphens/>
        <w:ind w:left="1800" w:hanging="540"/>
        <w:rPr>
          <w:rFonts w:asciiTheme="minorHAnsi" w:hAnsiTheme="minorHAnsi"/>
          <w:sz w:val="20"/>
        </w:rPr>
      </w:pPr>
      <w:r w:rsidRPr="00B729FA">
        <w:rPr>
          <w:rFonts w:asciiTheme="minorHAnsi" w:hAnsiTheme="minorHAnsi"/>
          <w:sz w:val="20"/>
        </w:rPr>
        <w:t>Stimulation of chemical reactions</w:t>
      </w:r>
    </w:p>
    <w:p w:rsidR="00B729FA" w:rsidRPr="00B729FA" w:rsidRDefault="00B729FA" w:rsidP="00B729FA">
      <w:pPr>
        <w:widowControl w:val="0"/>
        <w:numPr>
          <w:ilvl w:val="0"/>
          <w:numId w:val="36"/>
        </w:num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hanging="1620"/>
        <w:rPr>
          <w:rFonts w:asciiTheme="minorHAnsi" w:hAnsiTheme="minorHAnsi"/>
          <w:sz w:val="20"/>
        </w:rPr>
      </w:pPr>
      <w:r w:rsidRPr="00B729FA">
        <w:rPr>
          <w:rFonts w:asciiTheme="minorHAnsi" w:hAnsiTheme="minorHAnsi"/>
          <w:sz w:val="20"/>
        </w:rPr>
        <w:t>Breaking of molecular bonds</w:t>
      </w:r>
    </w:p>
    <w:p w:rsidR="00B729FA" w:rsidRPr="00B729FA" w:rsidRDefault="00B729FA" w:rsidP="00B729FA">
      <w:pPr>
        <w:widowControl w:val="0"/>
        <w:numPr>
          <w:ilvl w:val="0"/>
          <w:numId w:val="33"/>
        </w:numPr>
        <w:tabs>
          <w:tab w:val="left" w:pos="0"/>
          <w:tab w:val="left" w:pos="720"/>
          <w:tab w:val="left" w:pos="1260"/>
          <w:tab w:val="left" w:pos="1440"/>
          <w:tab w:val="left" w:pos="2880"/>
          <w:tab w:val="left" w:pos="3600"/>
          <w:tab w:val="left" w:pos="4320"/>
          <w:tab w:val="left" w:pos="5040"/>
          <w:tab w:val="left" w:pos="5760"/>
          <w:tab w:val="left" w:pos="6480"/>
          <w:tab w:val="left" w:pos="7200"/>
          <w:tab w:val="left" w:pos="7920"/>
        </w:tabs>
        <w:suppressAutoHyphens/>
        <w:ind w:hanging="1440"/>
        <w:rPr>
          <w:rFonts w:asciiTheme="minorHAnsi" w:hAnsiTheme="minorHAnsi"/>
          <w:sz w:val="20"/>
        </w:rPr>
      </w:pPr>
      <w:r w:rsidRPr="00B729FA">
        <w:rPr>
          <w:rFonts w:asciiTheme="minorHAnsi" w:hAnsiTheme="minorHAnsi"/>
          <w:sz w:val="20"/>
        </w:rPr>
        <w:t>Fluorescence</w:t>
      </w:r>
    </w:p>
    <w:p w:rsidR="00B729FA" w:rsidRPr="00B729FA" w:rsidRDefault="00B729FA" w:rsidP="00B729FA">
      <w:pPr>
        <w:pStyle w:val="Footer"/>
        <w:tabs>
          <w:tab w:val="clear" w:pos="864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t>6.</w:t>
      </w:r>
      <w:r w:rsidRPr="00B729FA">
        <w:rPr>
          <w:rFonts w:asciiTheme="minorHAnsi" w:hAnsiTheme="minorHAnsi"/>
        </w:rPr>
        <w:tab/>
      </w:r>
      <w:proofErr w:type="spellStart"/>
      <w:r w:rsidRPr="00B729FA">
        <w:rPr>
          <w:rFonts w:asciiTheme="minorHAnsi" w:hAnsiTheme="minorHAnsi"/>
        </w:rPr>
        <w:t>Biostimulation</w:t>
      </w:r>
      <w:proofErr w:type="spellEnd"/>
    </w:p>
    <w:p w:rsidR="00B729FA" w:rsidRPr="00B729FA" w:rsidRDefault="00B729FA" w:rsidP="00B729FA">
      <w:pPr>
        <w:tabs>
          <w:tab w:val="left" w:pos="0"/>
          <w:tab w:val="left" w:pos="720"/>
          <w:tab w:val="left" w:pos="1800"/>
          <w:tab w:val="left" w:pos="2160"/>
          <w:tab w:val="left" w:pos="3600"/>
          <w:tab w:val="left" w:pos="4320"/>
          <w:tab w:val="left" w:pos="5040"/>
          <w:tab w:val="left" w:pos="5760"/>
          <w:tab w:val="left" w:pos="6480"/>
          <w:tab w:val="left" w:pos="7200"/>
          <w:tab w:val="left" w:pos="7920"/>
        </w:tabs>
        <w:suppressAutoHyphens/>
        <w:ind w:left="1260"/>
        <w:rPr>
          <w:rFonts w:asciiTheme="minorHAnsi" w:hAnsiTheme="minorHAnsi"/>
          <w:sz w:val="20"/>
        </w:rPr>
      </w:pPr>
      <w:r w:rsidRPr="00B729FA">
        <w:rPr>
          <w:rFonts w:asciiTheme="minorHAnsi" w:hAnsiTheme="minorHAnsi"/>
          <w:sz w:val="20"/>
        </w:rPr>
        <w:t>a.</w:t>
      </w:r>
      <w:r w:rsidRPr="00B729FA">
        <w:rPr>
          <w:rFonts w:asciiTheme="minorHAnsi" w:hAnsiTheme="minorHAnsi"/>
          <w:sz w:val="20"/>
        </w:rPr>
        <w:tab/>
        <w:t>Photodynamic therapy</w:t>
      </w:r>
    </w:p>
    <w:p w:rsidR="00B729FA" w:rsidRPr="00B729FA" w:rsidRDefault="00B729FA" w:rsidP="00B729FA">
      <w:pPr>
        <w:pStyle w:val="Footer"/>
        <w:tabs>
          <w:tab w:val="clear" w:pos="864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s>
        <w:rPr>
          <w:rFonts w:asciiTheme="minorHAnsi" w:hAnsiTheme="minorHAnsi"/>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widowControl w:val="0"/>
        <w:numPr>
          <w:ilvl w:val="0"/>
          <w:numId w:val="3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Review of laser types, device characteristics, and clinical applications in dentistry</w:t>
      </w:r>
    </w:p>
    <w:p w:rsidR="00B729FA" w:rsidRPr="00B729FA" w:rsidRDefault="00B729FA" w:rsidP="00B729FA">
      <w:pPr>
        <w:widowControl w:val="0"/>
        <w:numPr>
          <w:ilvl w:val="0"/>
          <w:numId w:val="38"/>
        </w:numP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p>
    <w:p w:rsidR="00B729FA" w:rsidRPr="00B729FA" w:rsidRDefault="00B729FA" w:rsidP="00B729FA">
      <w:pPr>
        <w:widowControl w:val="0"/>
        <w:numPr>
          <w:ilvl w:val="0"/>
          <w:numId w:val="38"/>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lastRenderedPageBreak/>
        <w:t>Laser types</w:t>
      </w:r>
    </w:p>
    <w:p w:rsidR="00B729FA" w:rsidRPr="00B729FA" w:rsidRDefault="00B729FA" w:rsidP="00B729FA">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1.</w:t>
      </w:r>
      <w:r w:rsidRPr="00B729FA">
        <w:rPr>
          <w:rFonts w:asciiTheme="minorHAnsi" w:hAnsiTheme="minorHAnsi"/>
          <w:sz w:val="20"/>
        </w:rPr>
        <w:tab/>
        <w:t>Argon laser</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2.</w:t>
      </w:r>
      <w:r w:rsidRPr="00B729FA">
        <w:rPr>
          <w:rFonts w:asciiTheme="minorHAnsi" w:hAnsiTheme="minorHAnsi"/>
          <w:sz w:val="20"/>
        </w:rPr>
        <w:tab/>
        <w:t>CO</w:t>
      </w:r>
      <w:r w:rsidRPr="00B729FA">
        <w:rPr>
          <w:rFonts w:asciiTheme="minorHAnsi" w:hAnsiTheme="minorHAnsi"/>
          <w:sz w:val="20"/>
          <w:vertAlign w:val="subscript"/>
        </w:rPr>
        <w:t>2</w:t>
      </w:r>
      <w:r w:rsidRPr="00B729FA">
        <w:rPr>
          <w:rFonts w:asciiTheme="minorHAnsi" w:hAnsiTheme="minorHAnsi"/>
          <w:sz w:val="20"/>
        </w:rPr>
        <w:t xml:space="preserve"> laser</w:t>
      </w:r>
    </w:p>
    <w:p w:rsidR="00B729FA" w:rsidRPr="00B729FA" w:rsidRDefault="00B729FA" w:rsidP="00B729FA">
      <w:pPr>
        <w:pStyle w:val="Footer"/>
        <w:tabs>
          <w:tab w:val="clear" w:pos="8640"/>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t>3.</w:t>
      </w:r>
      <w:r w:rsidRPr="00B729FA">
        <w:rPr>
          <w:rFonts w:asciiTheme="minorHAnsi" w:hAnsiTheme="minorHAnsi"/>
        </w:rPr>
        <w:tab/>
        <w:t>Diode lasers</w:t>
      </w:r>
    </w:p>
    <w:p w:rsidR="00B729FA" w:rsidRPr="00B729FA" w:rsidRDefault="00B729FA" w:rsidP="00B729FA">
      <w:pPr>
        <w:widowControl w:val="0"/>
        <w:numPr>
          <w:ilvl w:val="0"/>
          <w:numId w:val="29"/>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Erbium lasers</w:t>
      </w:r>
    </w:p>
    <w:p w:rsidR="00B729FA" w:rsidRPr="00B729FA" w:rsidRDefault="00B729FA" w:rsidP="00B729FA">
      <w:pPr>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Holmium laser</w:t>
      </w:r>
    </w:p>
    <w:p w:rsidR="00B729FA" w:rsidRPr="00B729FA" w:rsidRDefault="00B729FA" w:rsidP="00B729FA">
      <w:pPr>
        <w:widowControl w:val="0"/>
        <w:numPr>
          <w:ilvl w:val="0"/>
          <w:numId w:val="29"/>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Neodymium lasers</w:t>
      </w:r>
    </w:p>
    <w:p w:rsidR="00B729FA" w:rsidRPr="00B729FA" w:rsidRDefault="00B729FA" w:rsidP="00B729FA">
      <w:pPr>
        <w:widowControl w:val="0"/>
        <w:numPr>
          <w:ilvl w:val="0"/>
          <w:numId w:val="29"/>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Other lasers</w:t>
      </w:r>
    </w:p>
    <w:p w:rsidR="00B729FA" w:rsidRPr="00B729FA" w:rsidRDefault="00B729FA" w:rsidP="00B729FA">
      <w:pPr>
        <w:widowControl w:val="0"/>
        <w:numPr>
          <w:ilvl w:val="0"/>
          <w:numId w:val="38"/>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Device characteristics</w:t>
      </w:r>
    </w:p>
    <w:p w:rsidR="00B729FA" w:rsidRPr="00B729FA" w:rsidRDefault="00B729FA" w:rsidP="00B729FA">
      <w:pPr>
        <w:widowControl w:val="0"/>
        <w:numPr>
          <w:ilvl w:val="0"/>
          <w:numId w:val="39"/>
        </w:numPr>
        <w:tabs>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Wavelength</w:t>
      </w:r>
    </w:p>
    <w:p w:rsidR="00B729FA" w:rsidRPr="00B729FA" w:rsidRDefault="00B729FA" w:rsidP="00B729F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Beam diameter (spot size)</w:t>
      </w:r>
    </w:p>
    <w:p w:rsidR="00B729FA" w:rsidRPr="00B729FA" w:rsidRDefault="00B729FA" w:rsidP="00B729F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Power</w:t>
      </w:r>
    </w:p>
    <w:p w:rsidR="00B729FA" w:rsidRPr="00B729FA" w:rsidRDefault="00B729FA" w:rsidP="00B729F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Energy density</w:t>
      </w:r>
    </w:p>
    <w:p w:rsidR="00B729FA" w:rsidRPr="00B729FA" w:rsidRDefault="00B729FA" w:rsidP="00B729F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Repetition rate (if applicable)</w:t>
      </w:r>
    </w:p>
    <w:p w:rsidR="00B729FA" w:rsidRPr="00B729FA" w:rsidRDefault="00B729FA" w:rsidP="00B729F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Exposure duration</w:t>
      </w:r>
    </w:p>
    <w:p w:rsidR="00B729FA" w:rsidRPr="00B729FA" w:rsidRDefault="00B729FA" w:rsidP="00B729F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Total energy</w:t>
      </w:r>
    </w:p>
    <w:p w:rsidR="00B729FA" w:rsidRPr="00B729FA" w:rsidRDefault="00B729FA" w:rsidP="00B729FA">
      <w:pPr>
        <w:tabs>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rPr>
        <w:br w:type="column"/>
      </w:r>
      <w:r w:rsidRPr="00B729FA">
        <w:rPr>
          <w:rFonts w:asciiTheme="minorHAnsi" w:hAnsiTheme="minorHAnsi"/>
          <w:sz w:val="20"/>
        </w:rPr>
        <w:lastRenderedPageBreak/>
        <w:t>C.</w:t>
      </w:r>
      <w:r w:rsidRPr="00B729FA">
        <w:rPr>
          <w:rFonts w:asciiTheme="minorHAnsi" w:hAnsiTheme="minorHAnsi"/>
          <w:sz w:val="20"/>
        </w:rPr>
        <w:tab/>
        <w:t>Clinical applications</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Intraoral soft tissue surgery</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 xml:space="preserve">Treatment of </w:t>
      </w:r>
      <w:proofErr w:type="spellStart"/>
      <w:r w:rsidRPr="00B729FA">
        <w:rPr>
          <w:rFonts w:asciiTheme="minorHAnsi" w:hAnsiTheme="minorHAnsi"/>
          <w:sz w:val="20"/>
        </w:rPr>
        <w:t>aphthous</w:t>
      </w:r>
      <w:proofErr w:type="spellEnd"/>
      <w:r w:rsidRPr="00B729FA">
        <w:rPr>
          <w:rFonts w:asciiTheme="minorHAnsi" w:hAnsiTheme="minorHAnsi"/>
          <w:sz w:val="20"/>
        </w:rPr>
        <w:t xml:space="preserve"> ulcers</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proofErr w:type="spellStart"/>
      <w:r w:rsidRPr="00B729FA">
        <w:rPr>
          <w:rFonts w:asciiTheme="minorHAnsi" w:hAnsiTheme="minorHAnsi"/>
          <w:sz w:val="20"/>
        </w:rPr>
        <w:t>Sulcular</w:t>
      </w:r>
      <w:proofErr w:type="spellEnd"/>
      <w:r w:rsidRPr="00B729FA">
        <w:rPr>
          <w:rFonts w:asciiTheme="minorHAnsi" w:hAnsiTheme="minorHAnsi"/>
          <w:sz w:val="20"/>
        </w:rPr>
        <w:t xml:space="preserve"> debridement (soft tissue curettage)</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Composite curing</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Tooth shade lightening</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Caries removal</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Cavity preparation</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Enamel modification</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Illumination for caries detection</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Illumination for endodontic orifice location</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Removal of coronal pulp</w:t>
      </w:r>
    </w:p>
    <w:p w:rsidR="00B729FA" w:rsidRPr="00B729FA" w:rsidRDefault="00B729FA" w:rsidP="00B729FA">
      <w:pPr>
        <w:widowControl w:val="0"/>
        <w:numPr>
          <w:ilvl w:val="0"/>
          <w:numId w:val="40"/>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r w:rsidRPr="00B729FA">
        <w:rPr>
          <w:rFonts w:asciiTheme="minorHAnsi" w:hAnsiTheme="minorHAnsi"/>
          <w:sz w:val="20"/>
        </w:rPr>
        <w:t>Experimental applications</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rPr>
          <w:rFonts w:asciiTheme="minorHAnsi" w:hAnsiTheme="minorHAnsi"/>
          <w:sz w:val="20"/>
        </w:rPr>
      </w:pPr>
    </w:p>
    <w:p w:rsidR="00B729FA" w:rsidRPr="00B729FA" w:rsidRDefault="00B729FA" w:rsidP="00B729FA">
      <w:pPr>
        <w:widowControl w:val="0"/>
        <w:numPr>
          <w:ilvl w:val="0"/>
          <w:numId w:val="3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Laser safety</w:t>
      </w:r>
    </w:p>
    <w:p w:rsidR="00B729FA" w:rsidRPr="00B729FA" w:rsidRDefault="00B729FA" w:rsidP="00B729FA">
      <w:pPr>
        <w:pStyle w:val="Heading4"/>
        <w:numPr>
          <w:ilvl w:val="0"/>
          <w:numId w:val="41"/>
        </w:numPr>
        <w:tabs>
          <w:tab w:val="clear" w:pos="1080"/>
          <w:tab w:val="clear" w:pos="1530"/>
          <w:tab w:val="left" w:pos="0"/>
          <w:tab w:val="left" w:pos="1440"/>
        </w:tabs>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p>
    <w:p w:rsidR="00B729FA" w:rsidRPr="00B729FA" w:rsidRDefault="00B729FA" w:rsidP="00B729FA">
      <w:pPr>
        <w:pStyle w:val="Heading4"/>
        <w:numPr>
          <w:ilvl w:val="0"/>
          <w:numId w:val="41"/>
        </w:numPr>
        <w:tabs>
          <w:tab w:val="clear" w:pos="1080"/>
          <w:tab w:val="clear" w:pos="1530"/>
          <w:tab w:val="left" w:pos="0"/>
          <w:tab w:val="left" w:pos="1440"/>
        </w:tabs>
        <w:ind w:left="720"/>
        <w:rPr>
          <w:rFonts w:asciiTheme="minorHAnsi" w:hAnsiTheme="minorHAnsi"/>
          <w:sz w:val="20"/>
        </w:rPr>
      </w:pPr>
      <w:r w:rsidRPr="00B729FA">
        <w:rPr>
          <w:rFonts w:asciiTheme="minorHAnsi" w:hAnsiTheme="minorHAnsi"/>
          <w:sz w:val="20"/>
        </w:rPr>
        <w:lastRenderedPageBreak/>
        <w:t>Standards organizations and regulatory requirements</w:t>
      </w:r>
    </w:p>
    <w:p w:rsidR="00B729FA" w:rsidRPr="00B729FA" w:rsidRDefault="00B729FA" w:rsidP="00B729FA">
      <w:pPr>
        <w:widowControl w:val="0"/>
        <w:numPr>
          <w:ilvl w:val="0"/>
          <w:numId w:val="42"/>
        </w:numPr>
        <w:tabs>
          <w:tab w:val="clear" w:pos="1800"/>
          <w:tab w:val="left" w:pos="0"/>
          <w:tab w:val="left" w:pos="720"/>
          <w:tab w:val="left" w:pos="1260"/>
          <w:tab w:val="left" w:pos="225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smartTag w:uri="urn:schemas-microsoft-com:office:smarttags" w:element="country-region">
        <w:r w:rsidRPr="00B729FA">
          <w:rPr>
            <w:rFonts w:asciiTheme="minorHAnsi" w:hAnsiTheme="minorHAnsi"/>
            <w:sz w:val="20"/>
          </w:rPr>
          <w:t>U.S.</w:t>
        </w:r>
      </w:smartTag>
      <w:r w:rsidRPr="00B729FA">
        <w:rPr>
          <w:rFonts w:asciiTheme="minorHAnsi" w:hAnsiTheme="minorHAnsi"/>
          <w:sz w:val="20"/>
        </w:rPr>
        <w:t xml:space="preserve"> </w:t>
      </w:r>
      <w:smartTag w:uri="urn:schemas-microsoft-com:office:smarttags" w:element="place">
        <w:smartTag w:uri="urn:schemas-microsoft-com:office:smarttags" w:element="PlaceName">
          <w:r w:rsidRPr="00B729FA">
            <w:rPr>
              <w:rFonts w:asciiTheme="minorHAnsi" w:hAnsiTheme="minorHAnsi"/>
              <w:sz w:val="20"/>
            </w:rPr>
            <w:t>FDA</w:t>
          </w:r>
        </w:smartTag>
        <w:r w:rsidRPr="00B729FA">
          <w:rPr>
            <w:rFonts w:asciiTheme="minorHAnsi" w:hAnsiTheme="minorHAnsi"/>
            <w:sz w:val="20"/>
          </w:rPr>
          <w:t xml:space="preserve"> </w:t>
        </w:r>
        <w:smartTag w:uri="urn:schemas-microsoft-com:office:smarttags" w:element="PlaceType">
          <w:r w:rsidRPr="00B729FA">
            <w:rPr>
              <w:rFonts w:asciiTheme="minorHAnsi" w:hAnsiTheme="minorHAnsi"/>
              <w:sz w:val="20"/>
            </w:rPr>
            <w:t>Center</w:t>
          </w:r>
        </w:smartTag>
      </w:smartTag>
      <w:r w:rsidRPr="00B729FA">
        <w:rPr>
          <w:rFonts w:asciiTheme="minorHAnsi" w:hAnsiTheme="minorHAnsi"/>
          <w:sz w:val="20"/>
        </w:rPr>
        <w:t xml:space="preserve"> for Devices and Radiological Health (CDRH)</w:t>
      </w:r>
    </w:p>
    <w:p w:rsidR="00B729FA" w:rsidRPr="00B729FA" w:rsidRDefault="00B729FA" w:rsidP="00B729FA">
      <w:pPr>
        <w:widowControl w:val="0"/>
        <w:numPr>
          <w:ilvl w:val="0"/>
          <w:numId w:val="42"/>
        </w:numPr>
        <w:tabs>
          <w:tab w:val="clear" w:pos="180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r w:rsidRPr="00B729FA">
        <w:rPr>
          <w:rFonts w:asciiTheme="minorHAnsi" w:hAnsiTheme="minorHAnsi"/>
          <w:sz w:val="20"/>
        </w:rPr>
        <w:t>American National Standards Institute (ANSI)</w:t>
      </w:r>
    </w:p>
    <w:p w:rsidR="00B729FA" w:rsidRPr="00B729FA" w:rsidRDefault="00B729FA" w:rsidP="00B729FA">
      <w:pPr>
        <w:widowControl w:val="0"/>
        <w:numPr>
          <w:ilvl w:val="0"/>
          <w:numId w:val="42"/>
        </w:numPr>
        <w:tabs>
          <w:tab w:val="clear" w:pos="1800"/>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uppressAutoHyphens/>
        <w:ind w:left="1260" w:hanging="540"/>
        <w:rPr>
          <w:rFonts w:asciiTheme="minorHAnsi" w:hAnsiTheme="minorHAnsi"/>
          <w:sz w:val="20"/>
        </w:rPr>
      </w:pPr>
      <w:smartTag w:uri="urn:schemas-microsoft-com:office:smarttags" w:element="place">
        <w:smartTag w:uri="urn:schemas-microsoft-com:office:smarttags" w:element="country-region">
          <w:r w:rsidRPr="00B729FA">
            <w:rPr>
              <w:rFonts w:asciiTheme="minorHAnsi" w:hAnsiTheme="minorHAnsi"/>
              <w:sz w:val="20"/>
            </w:rPr>
            <w:t>U.S.</w:t>
          </w:r>
        </w:smartTag>
      </w:smartTag>
      <w:r w:rsidRPr="00B729FA">
        <w:rPr>
          <w:rFonts w:asciiTheme="minorHAnsi" w:hAnsiTheme="minorHAnsi"/>
          <w:sz w:val="20"/>
        </w:rPr>
        <w:t xml:space="preserve"> Occupational Safety and Health Administration (OSHA)</w:t>
      </w:r>
    </w:p>
    <w:p w:rsidR="00B729FA" w:rsidRPr="00B729FA" w:rsidRDefault="00B729FA" w:rsidP="00B729FA">
      <w:pPr>
        <w:widowControl w:val="0"/>
        <w:numPr>
          <w:ilvl w:val="0"/>
          <w:numId w:val="42"/>
        </w:numPr>
        <w:tabs>
          <w:tab w:val="clear" w:pos="1800"/>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State and local regulatory agencies</w:t>
      </w:r>
    </w:p>
    <w:p w:rsidR="00B729FA" w:rsidRPr="00B729FA" w:rsidRDefault="00B729FA" w:rsidP="00B729FA">
      <w:pPr>
        <w:widowControl w:val="0"/>
        <w:numPr>
          <w:ilvl w:val="0"/>
          <w:numId w:val="41"/>
        </w:numPr>
        <w:tabs>
          <w:tab w:val="left" w:pos="0"/>
          <w:tab w:val="left" w:pos="720"/>
          <w:tab w:val="left" w:pos="900"/>
          <w:tab w:val="left" w:pos="1260"/>
          <w:tab w:val="left" w:pos="2160"/>
          <w:tab w:val="left" w:pos="2880"/>
          <w:tab w:val="left" w:pos="3600"/>
          <w:tab w:val="left" w:pos="4320"/>
          <w:tab w:val="left" w:pos="5040"/>
          <w:tab w:val="left" w:pos="5760"/>
          <w:tab w:val="left" w:pos="6480"/>
          <w:tab w:val="left" w:pos="7200"/>
          <w:tab w:val="left" w:pos="7920"/>
        </w:tabs>
        <w:suppressAutoHyphens/>
        <w:ind w:hanging="720"/>
        <w:rPr>
          <w:rFonts w:asciiTheme="minorHAnsi" w:hAnsiTheme="minorHAnsi"/>
          <w:sz w:val="20"/>
        </w:rPr>
      </w:pPr>
      <w:r w:rsidRPr="00B729FA">
        <w:rPr>
          <w:rFonts w:asciiTheme="minorHAnsi" w:hAnsiTheme="minorHAnsi"/>
          <w:sz w:val="20"/>
        </w:rPr>
        <w:t>Laser  safety officer</w:t>
      </w:r>
    </w:p>
    <w:p w:rsidR="00B729FA" w:rsidRPr="00B729FA" w:rsidRDefault="00B729FA" w:rsidP="00B729FA">
      <w:pPr>
        <w:widowControl w:val="0"/>
        <w:numPr>
          <w:ilvl w:val="0"/>
          <w:numId w:val="4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uppressAutoHyphens/>
        <w:ind w:hanging="720"/>
        <w:rPr>
          <w:rFonts w:asciiTheme="minorHAnsi" w:hAnsiTheme="minorHAnsi"/>
          <w:sz w:val="20"/>
        </w:rPr>
      </w:pPr>
      <w:r w:rsidRPr="00B729FA">
        <w:rPr>
          <w:rFonts w:asciiTheme="minorHAnsi" w:hAnsiTheme="minorHAnsi"/>
          <w:sz w:val="20"/>
        </w:rPr>
        <w:t>Laser safety mechanisms</w:t>
      </w:r>
    </w:p>
    <w:p w:rsidR="00B729FA" w:rsidRPr="00B729FA" w:rsidRDefault="00B729FA" w:rsidP="00B729FA">
      <w:pPr>
        <w:widowControl w:val="0"/>
        <w:numPr>
          <w:ilvl w:val="0"/>
          <w:numId w:val="4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uppressAutoHyphens/>
        <w:ind w:hanging="720"/>
        <w:rPr>
          <w:rFonts w:asciiTheme="minorHAnsi" w:hAnsiTheme="minorHAnsi"/>
        </w:rPr>
      </w:pPr>
      <w:r w:rsidRPr="00B729FA">
        <w:rPr>
          <w:rFonts w:asciiTheme="minorHAnsi" w:hAnsiTheme="minorHAnsi"/>
          <w:sz w:val="20"/>
        </w:rPr>
        <w:t>Adverse effects reporting mechanism</w:t>
      </w:r>
    </w:p>
    <w:p w:rsidR="00B729FA" w:rsidRPr="00B729FA" w:rsidRDefault="00B729FA" w:rsidP="00B729FA">
      <w:pPr>
        <w:pStyle w:val="Heading4"/>
        <w:numPr>
          <w:ilvl w:val="0"/>
          <w:numId w:val="41"/>
        </w:numPr>
        <w:tabs>
          <w:tab w:val="clear" w:pos="720"/>
          <w:tab w:val="clear" w:pos="1080"/>
          <w:tab w:val="clear" w:pos="1530"/>
          <w:tab w:val="left" w:pos="0"/>
          <w:tab w:val="left" w:pos="900"/>
          <w:tab w:val="left" w:pos="1440"/>
        </w:tabs>
        <w:ind w:hanging="720"/>
        <w:rPr>
          <w:rFonts w:asciiTheme="minorHAnsi" w:hAnsiTheme="minorHAnsi"/>
          <w:sz w:val="20"/>
        </w:rPr>
      </w:pPr>
      <w:r w:rsidRPr="00B729FA">
        <w:rPr>
          <w:rFonts w:asciiTheme="minorHAnsi" w:hAnsiTheme="minorHAnsi"/>
          <w:sz w:val="20"/>
        </w:rPr>
        <w:lastRenderedPageBreak/>
        <w:t>Eye and tissue protection</w:t>
      </w:r>
    </w:p>
    <w:p w:rsidR="00B729FA" w:rsidRPr="00B729FA" w:rsidRDefault="00B729FA" w:rsidP="00B729FA">
      <w:pPr>
        <w:pStyle w:val="Heading4"/>
        <w:numPr>
          <w:ilvl w:val="0"/>
          <w:numId w:val="41"/>
        </w:numPr>
        <w:tabs>
          <w:tab w:val="clear" w:pos="720"/>
          <w:tab w:val="clear" w:pos="1080"/>
          <w:tab w:val="clear" w:pos="1530"/>
          <w:tab w:val="left" w:pos="0"/>
          <w:tab w:val="left" w:pos="900"/>
          <w:tab w:val="left" w:pos="1440"/>
        </w:tabs>
        <w:ind w:hanging="720"/>
        <w:rPr>
          <w:rFonts w:asciiTheme="minorHAnsi" w:hAnsiTheme="minorHAnsi"/>
          <w:sz w:val="20"/>
        </w:rPr>
      </w:pPr>
      <w:r w:rsidRPr="00B729FA">
        <w:rPr>
          <w:rFonts w:asciiTheme="minorHAnsi" w:hAnsiTheme="minorHAnsi"/>
          <w:sz w:val="20"/>
        </w:rPr>
        <w:t>Environment</w:t>
      </w:r>
    </w:p>
    <w:p w:rsidR="00B729FA" w:rsidRPr="00B729FA" w:rsidRDefault="00B729FA" w:rsidP="00B729FA">
      <w:pPr>
        <w:widowControl w:val="0"/>
        <w:numPr>
          <w:ilvl w:val="0"/>
          <w:numId w:val="43"/>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Proper warning sign posted</w:t>
      </w:r>
    </w:p>
    <w:p w:rsidR="00B729FA" w:rsidRPr="00B729FA" w:rsidRDefault="00B729FA" w:rsidP="00B729FA">
      <w:pPr>
        <w:widowControl w:val="0"/>
        <w:numPr>
          <w:ilvl w:val="0"/>
          <w:numId w:val="43"/>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Limited access</w:t>
      </w:r>
    </w:p>
    <w:p w:rsidR="00B729FA" w:rsidRPr="00B729FA" w:rsidRDefault="00B729FA" w:rsidP="00B729FA">
      <w:pPr>
        <w:widowControl w:val="0"/>
        <w:numPr>
          <w:ilvl w:val="0"/>
          <w:numId w:val="43"/>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Reflective surfaces minimized</w:t>
      </w:r>
    </w:p>
    <w:p w:rsidR="00B729FA" w:rsidRPr="00B729FA" w:rsidRDefault="00B729FA" w:rsidP="00B729FA">
      <w:pPr>
        <w:pStyle w:val="Heading4"/>
        <w:numPr>
          <w:ilvl w:val="0"/>
          <w:numId w:val="41"/>
        </w:numPr>
        <w:tabs>
          <w:tab w:val="clear" w:pos="720"/>
          <w:tab w:val="clear" w:pos="1080"/>
          <w:tab w:val="clear" w:pos="1530"/>
          <w:tab w:val="left" w:pos="0"/>
          <w:tab w:val="left" w:pos="900"/>
          <w:tab w:val="left" w:pos="1440"/>
        </w:tabs>
        <w:ind w:hanging="720"/>
        <w:rPr>
          <w:rFonts w:asciiTheme="minorHAnsi" w:hAnsiTheme="minorHAnsi"/>
          <w:sz w:val="20"/>
        </w:rPr>
      </w:pPr>
      <w:r w:rsidRPr="00B729FA">
        <w:rPr>
          <w:rFonts w:asciiTheme="minorHAnsi" w:hAnsiTheme="minorHAnsi"/>
          <w:sz w:val="20"/>
        </w:rPr>
        <w:t>High volume evacuation present</w:t>
      </w:r>
    </w:p>
    <w:p w:rsidR="00B729FA" w:rsidRPr="00B729FA" w:rsidRDefault="00B729FA" w:rsidP="00B729FA">
      <w:pPr>
        <w:widowControl w:val="0"/>
        <w:numPr>
          <w:ilvl w:val="0"/>
          <w:numId w:val="41"/>
        </w:numPr>
        <w:tabs>
          <w:tab w:val="clear" w:pos="1080"/>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sz w:val="20"/>
        </w:rPr>
        <w:t>Laser external cooling system (if applicable)</w:t>
      </w:r>
    </w:p>
    <w:p w:rsidR="00B729FA" w:rsidRPr="00B729FA" w:rsidRDefault="00B729FA" w:rsidP="00B729FA">
      <w:pPr>
        <w:widowControl w:val="0"/>
        <w:numPr>
          <w:ilvl w:val="0"/>
          <w:numId w:val="41"/>
        </w:numPr>
        <w:tabs>
          <w:tab w:val="clear" w:pos="1080"/>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sz w:val="20"/>
        </w:rPr>
        <w:t>Electrical components (cords and footswitch)</w:t>
      </w:r>
    </w:p>
    <w:p w:rsidR="00B729FA" w:rsidRPr="00B729FA" w:rsidRDefault="00B729FA" w:rsidP="00B729FA">
      <w:pPr>
        <w:pStyle w:val="Heading4"/>
        <w:numPr>
          <w:ilvl w:val="0"/>
          <w:numId w:val="41"/>
        </w:numPr>
        <w:tabs>
          <w:tab w:val="clear" w:pos="720"/>
          <w:tab w:val="clear" w:pos="1080"/>
          <w:tab w:val="clear" w:pos="1530"/>
          <w:tab w:val="left" w:pos="0"/>
          <w:tab w:val="left" w:pos="900"/>
          <w:tab w:val="left" w:pos="1440"/>
        </w:tabs>
        <w:ind w:hanging="720"/>
        <w:rPr>
          <w:rFonts w:asciiTheme="minorHAnsi" w:hAnsiTheme="minorHAnsi"/>
          <w:sz w:val="20"/>
        </w:rPr>
      </w:pPr>
      <w:r w:rsidRPr="00B729FA">
        <w:rPr>
          <w:rFonts w:asciiTheme="minorHAnsi" w:hAnsiTheme="minorHAnsi"/>
          <w:sz w:val="20"/>
        </w:rPr>
        <w:lastRenderedPageBreak/>
        <w:t>Gases</w:t>
      </w:r>
    </w:p>
    <w:p w:rsidR="00B729FA" w:rsidRPr="00B729FA" w:rsidRDefault="00B729FA" w:rsidP="00B729FA">
      <w:pPr>
        <w:pStyle w:val="Heading4"/>
        <w:numPr>
          <w:ilvl w:val="0"/>
          <w:numId w:val="41"/>
        </w:numPr>
        <w:tabs>
          <w:tab w:val="clear" w:pos="720"/>
          <w:tab w:val="clear" w:pos="1080"/>
          <w:tab w:val="clear" w:pos="1530"/>
          <w:tab w:val="left" w:pos="0"/>
          <w:tab w:val="left" w:pos="900"/>
          <w:tab w:val="left" w:pos="1440"/>
        </w:tabs>
        <w:ind w:hanging="720"/>
        <w:rPr>
          <w:rFonts w:asciiTheme="minorHAnsi" w:hAnsiTheme="minorHAnsi"/>
          <w:sz w:val="20"/>
        </w:rPr>
      </w:pPr>
      <w:r w:rsidRPr="00B729FA">
        <w:rPr>
          <w:rFonts w:asciiTheme="minorHAnsi" w:hAnsiTheme="minorHAnsi"/>
          <w:sz w:val="20"/>
        </w:rPr>
        <w:t>Training</w:t>
      </w:r>
    </w:p>
    <w:p w:rsidR="00B729FA" w:rsidRPr="00B729FA" w:rsidRDefault="00B729FA" w:rsidP="00B729FA">
      <w:pPr>
        <w:pStyle w:val="Heading4"/>
        <w:numPr>
          <w:ilvl w:val="0"/>
          <w:numId w:val="41"/>
        </w:numPr>
        <w:tabs>
          <w:tab w:val="clear" w:pos="720"/>
          <w:tab w:val="clear" w:pos="1080"/>
          <w:tab w:val="clear" w:pos="1530"/>
          <w:tab w:val="left" w:pos="0"/>
          <w:tab w:val="left" w:pos="900"/>
          <w:tab w:val="left" w:pos="1440"/>
        </w:tabs>
        <w:ind w:hanging="720"/>
        <w:rPr>
          <w:rFonts w:asciiTheme="minorHAnsi" w:hAnsiTheme="minorHAnsi"/>
          <w:sz w:val="20"/>
        </w:rPr>
      </w:pPr>
      <w:r w:rsidRPr="00B729FA">
        <w:rPr>
          <w:rFonts w:asciiTheme="minorHAnsi" w:hAnsiTheme="minorHAnsi"/>
          <w:sz w:val="20"/>
        </w:rPr>
        <w:lastRenderedPageBreak/>
        <w:t>Laser use documentation</w:t>
      </w:r>
    </w:p>
    <w:p w:rsidR="00B729FA" w:rsidRPr="00B729FA" w:rsidRDefault="00B729FA" w:rsidP="00B729FA">
      <w:pPr>
        <w:pStyle w:val="Heading4"/>
        <w:numPr>
          <w:ilvl w:val="0"/>
          <w:numId w:val="0"/>
        </w:numPr>
        <w:tabs>
          <w:tab w:val="clear" w:pos="1530"/>
          <w:tab w:val="left" w:pos="0"/>
          <w:tab w:val="left" w:pos="1440"/>
        </w:tabs>
        <w:rPr>
          <w:rFonts w:asciiTheme="minorHAnsi" w:hAnsiTheme="minorHAnsi"/>
          <w:sz w:val="20"/>
        </w:rPr>
        <w:sectPr w:rsidR="00B729FA" w:rsidRPr="00B729FA" w:rsidSect="0089114D">
          <w:endnotePr>
            <w:numFmt w:val="decimal"/>
          </w:endnotePr>
          <w:type w:val="continuous"/>
          <w:pgSz w:w="12240" w:h="15840"/>
          <w:pgMar w:top="1008" w:right="1440" w:bottom="1008" w:left="1440" w:header="1440" w:footer="1008" w:gutter="0"/>
          <w:pgNumType w:start="1"/>
          <w:cols w:num="2" w:space="720"/>
          <w:noEndnote/>
        </w:sectPr>
      </w:pPr>
    </w:p>
    <w:p w:rsidR="00B729FA" w:rsidRDefault="00B729FA" w:rsidP="00B729FA">
      <w:pPr>
        <w:pStyle w:val="Heading4"/>
        <w:numPr>
          <w:ilvl w:val="0"/>
          <w:numId w:val="0"/>
        </w:numPr>
        <w:tabs>
          <w:tab w:val="clear" w:pos="720"/>
          <w:tab w:val="clear" w:pos="1530"/>
          <w:tab w:val="left" w:pos="0"/>
          <w:tab w:val="left" w:pos="360"/>
          <w:tab w:val="left" w:pos="1440"/>
        </w:tabs>
        <w:rPr>
          <w:rFonts w:asciiTheme="minorHAnsi" w:hAnsiTheme="minorHAnsi"/>
          <w:sz w:val="20"/>
        </w:rPr>
      </w:pPr>
    </w:p>
    <w:p w:rsidR="00B729FA" w:rsidRPr="00B729FA" w:rsidRDefault="00B729FA" w:rsidP="00B729FA">
      <w:pPr>
        <w:pStyle w:val="Heading4"/>
        <w:numPr>
          <w:ilvl w:val="0"/>
          <w:numId w:val="0"/>
        </w:numPr>
        <w:tabs>
          <w:tab w:val="clear" w:pos="720"/>
          <w:tab w:val="clear" w:pos="1530"/>
          <w:tab w:val="left" w:pos="0"/>
          <w:tab w:val="left" w:pos="360"/>
          <w:tab w:val="left" w:pos="1440"/>
        </w:tabs>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r w:rsidRPr="00B729FA">
        <w:rPr>
          <w:rFonts w:asciiTheme="minorHAnsi" w:hAnsiTheme="minorHAnsi"/>
          <w:sz w:val="20"/>
        </w:rPr>
        <w:t>V.</w:t>
      </w:r>
      <w:r w:rsidRPr="00B729FA">
        <w:rPr>
          <w:rFonts w:asciiTheme="minorHAnsi" w:hAnsiTheme="minorHAnsi"/>
          <w:sz w:val="20"/>
        </w:rPr>
        <w:tab/>
        <w:t>Clinical simulation (specific hands-on demonstration)</w:t>
      </w:r>
    </w:p>
    <w:p w:rsidR="00B729FA" w:rsidRPr="00B729FA" w:rsidRDefault="00B729FA" w:rsidP="00B729FA">
      <w:pPr>
        <w:pStyle w:val="Heading4"/>
        <w:tabs>
          <w:tab w:val="clear" w:pos="720"/>
          <w:tab w:val="clear" w:pos="1530"/>
          <w:tab w:val="left" w:pos="0"/>
          <w:tab w:val="left" w:pos="900"/>
          <w:tab w:val="left" w:pos="1440"/>
        </w:tabs>
        <w:ind w:left="1260" w:hanging="90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r w:rsidRPr="00B729FA">
        <w:rPr>
          <w:rFonts w:asciiTheme="minorHAnsi" w:hAnsiTheme="minorHAnsi"/>
          <w:sz w:val="20"/>
        </w:rPr>
        <w:lastRenderedPageBreak/>
        <w:t>Laser instrument set-up and operation</w:t>
      </w:r>
    </w:p>
    <w:p w:rsidR="00B729FA" w:rsidRPr="00B729FA" w:rsidRDefault="00B729FA" w:rsidP="00B729FA">
      <w:pPr>
        <w:pStyle w:val="Heading4"/>
        <w:numPr>
          <w:ilvl w:val="0"/>
          <w:numId w:val="91"/>
        </w:numPr>
        <w:tabs>
          <w:tab w:val="clear" w:pos="1080"/>
          <w:tab w:val="clear" w:pos="1530"/>
          <w:tab w:val="num" w:pos="1440"/>
        </w:tabs>
        <w:ind w:hanging="180"/>
        <w:rPr>
          <w:rFonts w:asciiTheme="minorHAnsi" w:hAnsiTheme="minorHAnsi"/>
          <w:sz w:val="20"/>
        </w:rPr>
      </w:pPr>
      <w:r w:rsidRPr="00B729FA">
        <w:rPr>
          <w:rFonts w:asciiTheme="minorHAnsi" w:hAnsiTheme="minorHAnsi"/>
          <w:sz w:val="20"/>
        </w:rPr>
        <w:lastRenderedPageBreak/>
        <w:t>Delivery system</w:t>
      </w:r>
    </w:p>
    <w:p w:rsidR="00B729FA" w:rsidRPr="00B729FA" w:rsidRDefault="00B729FA" w:rsidP="00B729FA">
      <w:pPr>
        <w:widowControl w:val="0"/>
        <w:numPr>
          <w:ilvl w:val="0"/>
          <w:numId w:val="44"/>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Type</w:t>
      </w:r>
    </w:p>
    <w:p w:rsidR="00B729FA" w:rsidRPr="00B729FA" w:rsidRDefault="00B729FA" w:rsidP="00B729FA">
      <w:pPr>
        <w:widowControl w:val="0"/>
        <w:numPr>
          <w:ilvl w:val="0"/>
          <w:numId w:val="44"/>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3420" w:hanging="1980"/>
        <w:rPr>
          <w:rFonts w:asciiTheme="minorHAnsi" w:hAnsiTheme="minorHAnsi"/>
          <w:sz w:val="20"/>
        </w:rPr>
      </w:pPr>
      <w:r w:rsidRPr="00B729FA">
        <w:rPr>
          <w:rFonts w:asciiTheme="minorHAnsi" w:hAnsiTheme="minorHAnsi"/>
          <w:sz w:val="20"/>
        </w:rPr>
        <w:t>Assembly</w:t>
      </w:r>
    </w:p>
    <w:p w:rsidR="00B729FA" w:rsidRPr="00B729FA" w:rsidRDefault="00B729FA" w:rsidP="00B729FA">
      <w:pPr>
        <w:widowControl w:val="0"/>
        <w:numPr>
          <w:ilvl w:val="0"/>
          <w:numId w:val="44"/>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Inspection</w:t>
      </w:r>
    </w:p>
    <w:p w:rsidR="00B729FA" w:rsidRPr="00B729FA" w:rsidRDefault="00B729FA" w:rsidP="00B729FA">
      <w:pPr>
        <w:widowControl w:val="0"/>
        <w:numPr>
          <w:ilvl w:val="0"/>
          <w:numId w:val="44"/>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Maintenance</w:t>
      </w:r>
    </w:p>
    <w:p w:rsidR="00B729FA" w:rsidRPr="00B729FA" w:rsidRDefault="00B729FA" w:rsidP="00B729FA">
      <w:pPr>
        <w:widowControl w:val="0"/>
        <w:numPr>
          <w:ilvl w:val="0"/>
          <w:numId w:val="44"/>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Sterilization standards and protocol</w:t>
      </w:r>
    </w:p>
    <w:p w:rsidR="00B729FA" w:rsidRPr="00B729FA" w:rsidRDefault="00B729FA" w:rsidP="00B729FA">
      <w:pPr>
        <w:pStyle w:val="Heading4"/>
        <w:numPr>
          <w:ilvl w:val="0"/>
          <w:numId w:val="91"/>
        </w:numPr>
        <w:tabs>
          <w:tab w:val="clear" w:pos="720"/>
          <w:tab w:val="clear" w:pos="1080"/>
          <w:tab w:val="clear" w:pos="1530"/>
          <w:tab w:val="left" w:pos="900"/>
          <w:tab w:val="num" w:pos="1440"/>
        </w:tabs>
        <w:ind w:left="1440" w:hanging="540"/>
        <w:rPr>
          <w:rFonts w:asciiTheme="minorHAnsi" w:hAnsiTheme="minorHAnsi"/>
          <w:sz w:val="20"/>
        </w:rPr>
      </w:pPr>
      <w:r w:rsidRPr="00B729FA">
        <w:rPr>
          <w:rFonts w:asciiTheme="minorHAnsi" w:hAnsiTheme="minorHAnsi"/>
          <w:sz w:val="20"/>
        </w:rPr>
        <w:t>Set laser operating parameters</w:t>
      </w:r>
    </w:p>
    <w:p w:rsidR="00B729FA" w:rsidRPr="00B729FA" w:rsidRDefault="00B729FA" w:rsidP="00B729FA">
      <w:pPr>
        <w:pStyle w:val="Heading4"/>
        <w:numPr>
          <w:ilvl w:val="0"/>
          <w:numId w:val="91"/>
        </w:numPr>
        <w:tabs>
          <w:tab w:val="clear" w:pos="720"/>
          <w:tab w:val="clear" w:pos="1080"/>
          <w:tab w:val="left" w:pos="900"/>
          <w:tab w:val="num" w:pos="1440"/>
        </w:tabs>
        <w:ind w:hanging="180"/>
        <w:rPr>
          <w:rFonts w:asciiTheme="minorHAnsi" w:hAnsiTheme="minorHAnsi"/>
          <w:sz w:val="20"/>
        </w:rPr>
      </w:pPr>
      <w:r w:rsidRPr="00B729FA">
        <w:rPr>
          <w:rFonts w:asciiTheme="minorHAnsi" w:hAnsiTheme="minorHAnsi"/>
          <w:sz w:val="20"/>
        </w:rPr>
        <w:t>Test fire laser</w:t>
      </w:r>
    </w:p>
    <w:p w:rsidR="00B729FA" w:rsidRPr="00B729FA" w:rsidRDefault="00B729FA" w:rsidP="00B729FA">
      <w:pPr>
        <w:pStyle w:val="Heading4"/>
        <w:tabs>
          <w:tab w:val="clear" w:pos="720"/>
          <w:tab w:val="left" w:pos="900"/>
        </w:tabs>
        <w:ind w:hanging="720"/>
        <w:rPr>
          <w:rFonts w:asciiTheme="minorHAnsi" w:hAnsiTheme="minorHAnsi"/>
          <w:sz w:val="20"/>
        </w:rPr>
      </w:pPr>
      <w:r w:rsidRPr="00B729FA">
        <w:rPr>
          <w:rFonts w:asciiTheme="minorHAnsi" w:hAnsiTheme="minorHAnsi"/>
          <w:sz w:val="20"/>
        </w:rPr>
        <w:t>Infection control</w:t>
      </w:r>
    </w:p>
    <w:p w:rsidR="00B729FA" w:rsidRPr="00B729FA" w:rsidRDefault="00B729FA" w:rsidP="00B729FA">
      <w:pPr>
        <w:widowControl w:val="0"/>
        <w:numPr>
          <w:ilvl w:val="0"/>
          <w:numId w:val="45"/>
        </w:numPr>
        <w:tabs>
          <w:tab w:val="clear" w:pos="1800"/>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Identification and disposal of biologic hazards</w:t>
      </w:r>
    </w:p>
    <w:p w:rsidR="00B729FA" w:rsidRPr="00B729FA" w:rsidRDefault="00B729FA" w:rsidP="00B729FA">
      <w:pPr>
        <w:widowControl w:val="0"/>
        <w:numPr>
          <w:ilvl w:val="0"/>
          <w:numId w:val="45"/>
        </w:numPr>
        <w:tabs>
          <w:tab w:val="clear" w:pos="1800"/>
          <w:tab w:val="left" w:pos="0"/>
          <w:tab w:val="left" w:pos="720"/>
          <w:tab w:val="left" w:pos="1440"/>
          <w:tab w:val="num" w:pos="2160"/>
          <w:tab w:val="left" w:pos="2880"/>
          <w:tab w:val="left" w:pos="3600"/>
          <w:tab w:val="left" w:pos="4320"/>
          <w:tab w:val="left" w:pos="5040"/>
          <w:tab w:val="left" w:pos="5760"/>
          <w:tab w:val="left" w:pos="6480"/>
          <w:tab w:val="left" w:pos="7200"/>
          <w:tab w:val="left" w:pos="7920"/>
        </w:tabs>
        <w:suppressAutoHyphens/>
        <w:ind w:left="2160" w:hanging="1260"/>
        <w:rPr>
          <w:rFonts w:asciiTheme="minorHAnsi" w:hAnsiTheme="minorHAnsi"/>
          <w:sz w:val="20"/>
        </w:rPr>
      </w:pPr>
      <w:r w:rsidRPr="00B729FA">
        <w:rPr>
          <w:rFonts w:asciiTheme="minorHAnsi" w:hAnsiTheme="minorHAnsi"/>
          <w:sz w:val="20"/>
        </w:rPr>
        <w:t>Plume hazards and precautions</w:t>
      </w:r>
    </w:p>
    <w:p w:rsidR="00B729FA" w:rsidRPr="00B729FA" w:rsidRDefault="00B729FA" w:rsidP="00B729FA">
      <w:pPr>
        <w:pStyle w:val="Footer"/>
        <w:tabs>
          <w:tab w:val="clear" w:pos="8640"/>
          <w:tab w:val="left" w:pos="0"/>
          <w:tab w:val="left" w:pos="900"/>
          <w:tab w:val="left" w:pos="144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t>3.</w:t>
      </w:r>
      <w:r w:rsidRPr="00B729FA">
        <w:rPr>
          <w:rFonts w:asciiTheme="minorHAnsi" w:hAnsiTheme="minorHAnsi"/>
        </w:rPr>
        <w:tab/>
        <w:t>Sterilization</w:t>
      </w:r>
    </w:p>
    <w:p w:rsidR="00B729FA" w:rsidRPr="00B729FA" w:rsidRDefault="00B729FA" w:rsidP="00B729FA">
      <w:pPr>
        <w:pStyle w:val="Heading4"/>
        <w:numPr>
          <w:ilvl w:val="0"/>
          <w:numId w:val="0"/>
        </w:numPr>
        <w:tabs>
          <w:tab w:val="clear" w:pos="720"/>
          <w:tab w:val="left" w:pos="900"/>
        </w:tabs>
        <w:ind w:left="900" w:hanging="540"/>
        <w:rPr>
          <w:rFonts w:asciiTheme="minorHAnsi" w:hAnsiTheme="minorHAnsi"/>
          <w:sz w:val="20"/>
        </w:rPr>
      </w:pPr>
      <w:r w:rsidRPr="00B729FA">
        <w:rPr>
          <w:rFonts w:asciiTheme="minorHAnsi" w:hAnsiTheme="minorHAnsi"/>
          <w:sz w:val="20"/>
        </w:rPr>
        <w:br w:type="column"/>
      </w:r>
      <w:r w:rsidRPr="00B729FA">
        <w:rPr>
          <w:rFonts w:asciiTheme="minorHAnsi" w:hAnsiTheme="minorHAnsi"/>
          <w:sz w:val="20"/>
        </w:rPr>
        <w:lastRenderedPageBreak/>
        <w:t>C.</w:t>
      </w:r>
      <w:r w:rsidRPr="00B729FA">
        <w:rPr>
          <w:rFonts w:asciiTheme="minorHAnsi" w:hAnsiTheme="minorHAnsi"/>
          <w:sz w:val="20"/>
        </w:rPr>
        <w:tab/>
        <w:t>Treatment objective and surgical technique simulation on bovine tissues or other suitable biologic tissues or inanimate objects</w:t>
      </w:r>
    </w:p>
    <w:p w:rsidR="00B729FA" w:rsidRPr="00B729FA" w:rsidRDefault="00B729FA" w:rsidP="00B729FA">
      <w:pPr>
        <w:widowControl w:val="0"/>
        <w:numPr>
          <w:ilvl w:val="0"/>
          <w:numId w:val="46"/>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Indications and contraindications of laser use in dentistry</w:t>
      </w:r>
    </w:p>
    <w:p w:rsidR="00B729FA" w:rsidRPr="00B729FA" w:rsidRDefault="00B729FA" w:rsidP="00B729FA">
      <w:pPr>
        <w:widowControl w:val="0"/>
        <w:numPr>
          <w:ilvl w:val="0"/>
          <w:numId w:val="46"/>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Alternate methods of treatment</w:t>
      </w:r>
    </w:p>
    <w:p w:rsidR="00B729FA" w:rsidRPr="00B729FA" w:rsidRDefault="00B729FA" w:rsidP="00B729FA">
      <w:pPr>
        <w:pStyle w:val="BodyTextIndent"/>
        <w:tabs>
          <w:tab w:val="left" w:pos="360"/>
          <w:tab w:val="left" w:pos="900"/>
        </w:tabs>
        <w:ind w:left="900"/>
        <w:rPr>
          <w:rFonts w:asciiTheme="minorHAnsi" w:hAnsiTheme="minorHAnsi"/>
          <w:sz w:val="20"/>
        </w:rPr>
      </w:pPr>
      <w:r w:rsidRPr="00B729FA">
        <w:rPr>
          <w:rFonts w:asciiTheme="minorHAnsi" w:hAnsiTheme="minorHAnsi"/>
          <w:sz w:val="20"/>
        </w:rPr>
        <w:tab/>
        <w:t>D.</w:t>
      </w:r>
      <w:r w:rsidRPr="00B729FA">
        <w:rPr>
          <w:rFonts w:asciiTheme="minorHAnsi" w:hAnsiTheme="minorHAnsi"/>
          <w:sz w:val="20"/>
        </w:rPr>
        <w:tab/>
        <w:t>Discussion of treatment sequence, patient management, postoperative instructions</w:t>
      </w:r>
    </w:p>
    <w:p w:rsidR="00B729FA" w:rsidRPr="00B729FA" w:rsidRDefault="00B729FA" w:rsidP="00B729FA">
      <w:pPr>
        <w:pStyle w:val="Heading4"/>
        <w:numPr>
          <w:ilvl w:val="0"/>
          <w:numId w:val="0"/>
        </w:numPr>
        <w:tabs>
          <w:tab w:val="clear" w:pos="720"/>
          <w:tab w:val="clear" w:pos="1530"/>
          <w:tab w:val="clear" w:pos="2160"/>
          <w:tab w:val="left" w:pos="900"/>
        </w:tabs>
        <w:ind w:left="360"/>
        <w:rPr>
          <w:rFonts w:asciiTheme="minorHAnsi" w:hAnsiTheme="minorHAnsi"/>
          <w:sz w:val="20"/>
        </w:rPr>
      </w:pPr>
      <w:r w:rsidRPr="00B729FA">
        <w:rPr>
          <w:rFonts w:asciiTheme="minorHAnsi" w:hAnsiTheme="minorHAnsi"/>
          <w:sz w:val="20"/>
        </w:rPr>
        <w:t>E.</w:t>
      </w:r>
      <w:r w:rsidRPr="00B729FA">
        <w:rPr>
          <w:rFonts w:asciiTheme="minorHAnsi" w:hAnsiTheme="minorHAnsi"/>
          <w:sz w:val="20"/>
        </w:rPr>
        <w:tab/>
        <w:t>Management of complications</w:t>
      </w:r>
    </w:p>
    <w:p w:rsidR="00B729FA" w:rsidRPr="00B729FA" w:rsidRDefault="00B729FA" w:rsidP="00B729FA">
      <w:pPr>
        <w:pStyle w:val="Heading4"/>
        <w:numPr>
          <w:ilvl w:val="0"/>
          <w:numId w:val="0"/>
        </w:numPr>
        <w:tabs>
          <w:tab w:val="clear" w:pos="720"/>
          <w:tab w:val="clear" w:pos="1530"/>
          <w:tab w:val="left" w:pos="360"/>
          <w:tab w:val="left" w:pos="900"/>
          <w:tab w:val="left" w:pos="1440"/>
        </w:tabs>
        <w:ind w:left="-90" w:firstLine="450"/>
        <w:rPr>
          <w:rFonts w:asciiTheme="minorHAnsi" w:hAnsiTheme="minorHAnsi"/>
          <w:sz w:val="20"/>
        </w:rPr>
      </w:pPr>
      <w:r w:rsidRPr="00B729FA">
        <w:rPr>
          <w:rFonts w:asciiTheme="minorHAnsi" w:hAnsiTheme="minorHAnsi"/>
          <w:sz w:val="20"/>
        </w:rPr>
        <w:t>F.</w:t>
      </w:r>
      <w:r w:rsidRPr="00B729FA">
        <w:rPr>
          <w:rFonts w:asciiTheme="minorHAnsi" w:hAnsiTheme="minorHAnsi"/>
          <w:sz w:val="20"/>
        </w:rPr>
        <w:tab/>
        <w:t>Surgical and healing assessment</w:t>
      </w:r>
    </w:p>
    <w:p w:rsidR="00B729FA" w:rsidRPr="00B729FA" w:rsidRDefault="00B729FA" w:rsidP="00B729FA">
      <w:pPr>
        <w:pStyle w:val="Heading4"/>
        <w:numPr>
          <w:ilvl w:val="0"/>
          <w:numId w:val="0"/>
        </w:numPr>
        <w:tabs>
          <w:tab w:val="clear" w:pos="720"/>
          <w:tab w:val="clear" w:pos="1530"/>
          <w:tab w:val="left" w:pos="900"/>
          <w:tab w:val="left" w:pos="1440"/>
        </w:tabs>
        <w:ind w:left="36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pStyle w:val="Heading4"/>
        <w:numPr>
          <w:ilvl w:val="0"/>
          <w:numId w:val="0"/>
        </w:numPr>
        <w:tabs>
          <w:tab w:val="clear" w:pos="1530"/>
          <w:tab w:val="left" w:pos="1440"/>
        </w:tabs>
        <w:ind w:left="720"/>
        <w:rPr>
          <w:rFonts w:asciiTheme="minorHAnsi" w:hAnsiTheme="minorHAnsi"/>
          <w:sz w:val="20"/>
        </w:rPr>
      </w:pPr>
    </w:p>
    <w:p w:rsidR="00B729FA" w:rsidRPr="00B729FA" w:rsidRDefault="00B729FA" w:rsidP="00B729FA">
      <w:pPr>
        <w:widowControl w:val="0"/>
        <w:numPr>
          <w:ilvl w:val="0"/>
          <w:numId w:val="3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Practice management</w:t>
      </w:r>
    </w:p>
    <w:p w:rsidR="00B729FA" w:rsidRPr="00B729FA" w:rsidRDefault="00B729FA" w:rsidP="00B729FA">
      <w:pPr>
        <w:widowControl w:val="0"/>
        <w:numPr>
          <w:ilvl w:val="0"/>
          <w:numId w:val="47"/>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Practice organization and management, staff training and patient education</w:t>
      </w:r>
    </w:p>
    <w:p w:rsidR="00B729FA" w:rsidRPr="00B729FA" w:rsidRDefault="00B729FA" w:rsidP="00B729FA">
      <w:pPr>
        <w:widowControl w:val="0"/>
        <w:numPr>
          <w:ilvl w:val="0"/>
          <w:numId w:val="47"/>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Financial and insurance considerations</w:t>
      </w:r>
    </w:p>
    <w:p w:rsidR="00B729FA" w:rsidRPr="00B729FA" w:rsidRDefault="00B729FA" w:rsidP="00B729FA">
      <w:pPr>
        <w:widowControl w:val="0"/>
        <w:numPr>
          <w:ilvl w:val="0"/>
          <w:numId w:val="47"/>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Malpractice considerations, jurisprudence, ethics</w:t>
      </w:r>
    </w:p>
    <w:p w:rsidR="00B729FA" w:rsidRPr="00B729FA" w:rsidRDefault="00B729FA" w:rsidP="00B729FA">
      <w:pPr>
        <w:widowControl w:val="0"/>
        <w:numPr>
          <w:ilvl w:val="0"/>
          <w:numId w:val="47"/>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Record keeping, adverse effects reporting mechanism, informed consent</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widowControl w:val="0"/>
        <w:numPr>
          <w:ilvl w:val="0"/>
          <w:numId w:val="37"/>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s>
        <w:suppressAutoHyphens/>
        <w:ind w:left="360" w:hanging="360"/>
        <w:rPr>
          <w:rFonts w:asciiTheme="minorHAnsi" w:hAnsiTheme="minorHAnsi"/>
          <w:sz w:val="20"/>
        </w:rPr>
      </w:pPr>
      <w:r w:rsidRPr="00B729FA">
        <w:rPr>
          <w:rFonts w:asciiTheme="minorHAnsi" w:hAnsiTheme="minorHAnsi"/>
          <w:sz w:val="20"/>
        </w:rPr>
        <w:t>Laser bibliography</w:t>
      </w:r>
    </w:p>
    <w:p w:rsidR="00B729FA" w:rsidRPr="00B729FA" w:rsidRDefault="00B729FA" w:rsidP="00B729FA">
      <w:pPr>
        <w:widowControl w:val="0"/>
        <w:numPr>
          <w:ilvl w:val="0"/>
          <w:numId w:val="48"/>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General bibliography for lasers in dentistry</w:t>
      </w:r>
    </w:p>
    <w:p w:rsidR="00B729FA" w:rsidRPr="00B729FA" w:rsidRDefault="00B729FA" w:rsidP="00B729FA">
      <w:pPr>
        <w:widowControl w:val="0"/>
        <w:numPr>
          <w:ilvl w:val="0"/>
          <w:numId w:val="48"/>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Subject bibliography for specific dental applications</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widowControl w:val="0"/>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Current research and future developments</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pStyle w:val="Footer"/>
        <w:tabs>
          <w:tab w:val="clear" w:pos="86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IX.</w:t>
      </w:r>
      <w:r w:rsidRPr="00B729FA">
        <w:rPr>
          <w:rFonts w:asciiTheme="minorHAnsi" w:hAnsiTheme="minorHAnsi"/>
        </w:rPr>
        <w:tab/>
        <w:t>Conclusion</w:t>
      </w:r>
    </w:p>
    <w:p w:rsidR="00B729FA" w:rsidRPr="00B729FA" w:rsidRDefault="00B729FA" w:rsidP="00B729FA">
      <w:pPr>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Written post-test</w:t>
      </w:r>
    </w:p>
    <w:p w:rsidR="00B729FA" w:rsidRPr="00B729FA" w:rsidRDefault="00B729FA" w:rsidP="00B729FA">
      <w:pPr>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Post-test clinical simulation</w:t>
      </w:r>
    </w:p>
    <w:p w:rsidR="00B729FA" w:rsidRPr="00B729FA" w:rsidRDefault="00B729FA" w:rsidP="00B729FA">
      <w:pPr>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Course evaluation</w:t>
      </w:r>
    </w:p>
    <w:p w:rsidR="00B729FA" w:rsidRPr="00B729FA" w:rsidRDefault="00B729FA" w:rsidP="00B729FA">
      <w:pPr>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Certificate of attendance</w:t>
      </w:r>
    </w:p>
    <w:p w:rsidR="00B729FA" w:rsidRPr="00B729FA" w:rsidRDefault="00B729FA" w:rsidP="00B729FA">
      <w:pPr>
        <w:pStyle w:val="Heading1"/>
        <w:rPr>
          <w:rFonts w:asciiTheme="minorHAnsi" w:hAnsiTheme="minorHAnsi"/>
          <w:color w:val="auto"/>
          <w:sz w:val="20"/>
        </w:rPr>
      </w:pPr>
      <w:r w:rsidRPr="00B729FA">
        <w:rPr>
          <w:rFonts w:asciiTheme="minorHAnsi" w:hAnsiTheme="minorHAnsi"/>
          <w:color w:val="auto"/>
          <w:sz w:val="20"/>
        </w:rPr>
        <w:t>Advanced Proficiency Course</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Practitioners must have successfully completed a Category II course.  Practitioners then gain additional knowledge and experience by one or more of the following:</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ab/>
        <w:t>1.</w:t>
      </w:r>
      <w:r w:rsidRPr="00B729FA">
        <w:rPr>
          <w:rFonts w:asciiTheme="minorHAnsi" w:hAnsiTheme="minorHAnsi"/>
          <w:sz w:val="20"/>
        </w:rPr>
        <w:tab/>
        <w:t>In-office mentor preceptor program</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ab/>
        <w:t>2.</w:t>
      </w:r>
      <w:r w:rsidRPr="00B729FA">
        <w:rPr>
          <w:rFonts w:asciiTheme="minorHAnsi" w:hAnsiTheme="minorHAnsi"/>
          <w:sz w:val="20"/>
        </w:rPr>
        <w:tab/>
        <w:t>University or other accredited dental education program</w:t>
      </w:r>
    </w:p>
    <w:p w:rsidR="00B729FA" w:rsidRPr="00B729FA" w:rsidRDefault="00B729FA" w:rsidP="00B729FA">
      <w:pPr>
        <w:widowControl w:val="0"/>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Scientific session educational program</w:t>
      </w:r>
    </w:p>
    <w:p w:rsidR="00B729FA" w:rsidRPr="00B729FA" w:rsidRDefault="00B729FA" w:rsidP="00B729FA">
      <w:pPr>
        <w:widowControl w:val="0"/>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Patient care</w:t>
      </w:r>
    </w:p>
    <w:p w:rsidR="00B729FA" w:rsidRPr="00B729FA" w:rsidRDefault="00B729FA" w:rsidP="00B729FA">
      <w:pPr>
        <w:widowControl w:val="0"/>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Independent study of the literature</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This level of education is elective, and represents an advanced level of clinical competency in safety and clinical use.  This level of education is intended for Dentists and Dental Hygienists and includes assessment by written examination, clinical simulation proficiency, and clinical case presentation.  This level is also intended for dental auxiliaries, industry representatives, researchers, and others who demonstrate and operate lasers.  Assessment of these individuals is by written and clinical simulation proficiency in the safety aspects of laser use.</w:t>
      </w:r>
    </w:p>
    <w:p w:rsidR="00B729FA" w:rsidRPr="00B729FA" w:rsidRDefault="00B729FA" w:rsidP="00B729FA">
      <w:pPr>
        <w:pStyle w:val="Footer"/>
        <w:tabs>
          <w:tab w:val="clear" w:pos="864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br w:type="page"/>
      </w:r>
      <w:r w:rsidRPr="00B729FA">
        <w:rPr>
          <w:rFonts w:asciiTheme="minorHAnsi" w:hAnsiTheme="minorHAnsi"/>
        </w:rPr>
        <w:lastRenderedPageBreak/>
        <w:t>I.</w:t>
      </w:r>
      <w:r w:rsidRPr="00B729FA">
        <w:rPr>
          <w:rFonts w:asciiTheme="minorHAnsi" w:hAnsiTheme="minorHAnsi"/>
        </w:rPr>
        <w:tab/>
        <w:t>Introduction</w:t>
      </w:r>
    </w:p>
    <w:p w:rsidR="00B729FA" w:rsidRPr="00B729FA" w:rsidRDefault="00B729FA" w:rsidP="00B729FA">
      <w:pPr>
        <w:pStyle w:val="BodyText3"/>
        <w:tabs>
          <w:tab w:val="clear" w:pos="720"/>
          <w:tab w:val="left" w:pos="540"/>
          <w:tab w:val="left" w:pos="1080"/>
        </w:tabs>
        <w:rPr>
          <w:rFonts w:asciiTheme="minorHAnsi" w:hAnsiTheme="minorHAnsi"/>
        </w:rPr>
      </w:pPr>
      <w:r w:rsidRPr="00B729FA">
        <w:rPr>
          <w:rFonts w:asciiTheme="minorHAnsi" w:hAnsiTheme="minorHAnsi"/>
        </w:rPr>
        <w:tab/>
        <w:t>A.</w:t>
      </w:r>
      <w:r w:rsidRPr="00B729FA">
        <w:rPr>
          <w:rFonts w:asciiTheme="minorHAnsi" w:hAnsiTheme="minorHAnsi"/>
        </w:rPr>
        <w:tab/>
        <w:t>Self-graded pre-test (optional)</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pStyle w:val="Footer"/>
        <w:tabs>
          <w:tab w:val="clear" w:pos="8640"/>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II.</w:t>
      </w:r>
      <w:r w:rsidRPr="00B729FA">
        <w:rPr>
          <w:rFonts w:asciiTheme="minorHAnsi" w:hAnsiTheme="minorHAnsi"/>
        </w:rPr>
        <w:tab/>
        <w:t>Fundamentals of lasers</w:t>
      </w:r>
    </w:p>
    <w:p w:rsidR="00B729FA" w:rsidRPr="00B729FA" w:rsidRDefault="00B729FA" w:rsidP="00B729FA">
      <w:pPr>
        <w:pStyle w:val="Footer"/>
        <w:tabs>
          <w:tab w:val="clear" w:pos="864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sectPr w:rsidR="00B729FA" w:rsidRPr="00B729FA">
          <w:endnotePr>
            <w:numFmt w:val="decimal"/>
          </w:endnotePr>
          <w:type w:val="continuous"/>
          <w:pgSz w:w="12240" w:h="15840"/>
          <w:pgMar w:top="1440" w:right="1440" w:bottom="1008" w:left="1440" w:header="1440" w:footer="1008" w:gutter="0"/>
          <w:pgNumType w:start="1"/>
          <w:cols w:space="720"/>
          <w:noEndnote/>
        </w:sectPr>
      </w:pPr>
    </w:p>
    <w:p w:rsidR="00B729FA" w:rsidRPr="00B729FA" w:rsidRDefault="00B729FA" w:rsidP="00B729FA">
      <w:pPr>
        <w:pStyle w:val="Footer"/>
        <w:tabs>
          <w:tab w:val="clear" w:pos="864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lastRenderedPageBreak/>
        <w:tab/>
        <w:t>A.</w:t>
      </w:r>
      <w:r w:rsidRPr="00B729FA">
        <w:rPr>
          <w:rFonts w:asciiTheme="minorHAnsi" w:hAnsiTheme="minorHAnsi"/>
        </w:rPr>
        <w:tab/>
        <w:t>Production of laser light</w:t>
      </w:r>
    </w:p>
    <w:p w:rsidR="00B729FA" w:rsidRPr="00B729FA" w:rsidRDefault="00B729FA" w:rsidP="00B729FA">
      <w:pPr>
        <w:pStyle w:val="Footer"/>
        <w:tabs>
          <w:tab w:val="clear" w:pos="8640"/>
          <w:tab w:val="left" w:pos="0"/>
          <w:tab w:val="left" w:pos="720"/>
          <w:tab w:val="left" w:pos="1080"/>
          <w:tab w:val="left" w:pos="1620"/>
          <w:tab w:val="left" w:pos="198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r>
      <w:r w:rsidRPr="00B729FA">
        <w:rPr>
          <w:rFonts w:asciiTheme="minorHAnsi" w:hAnsiTheme="minorHAnsi"/>
        </w:rPr>
        <w:tab/>
        <w:t>1.</w:t>
      </w:r>
      <w:r w:rsidRPr="00B729FA">
        <w:rPr>
          <w:rFonts w:asciiTheme="minorHAnsi" w:hAnsiTheme="minorHAnsi"/>
        </w:rPr>
        <w:tab/>
        <w:t>Quantum theory</w:t>
      </w:r>
    </w:p>
    <w:p w:rsidR="00B729FA" w:rsidRPr="00B729FA" w:rsidRDefault="00B729FA" w:rsidP="00B729FA">
      <w:pPr>
        <w:pStyle w:val="Footer"/>
        <w:tabs>
          <w:tab w:val="clear" w:pos="864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r>
      <w:r w:rsidRPr="00B729FA">
        <w:rPr>
          <w:rFonts w:asciiTheme="minorHAnsi" w:hAnsiTheme="minorHAnsi"/>
        </w:rPr>
        <w:tab/>
        <w:t>2.</w:t>
      </w:r>
      <w:r w:rsidRPr="00B729FA">
        <w:rPr>
          <w:rFonts w:asciiTheme="minorHAnsi" w:hAnsiTheme="minorHAnsi"/>
        </w:rPr>
        <w:tab/>
        <w:t>Stimulated emission</w:t>
      </w:r>
    </w:p>
    <w:p w:rsidR="00B729FA" w:rsidRPr="00B729FA" w:rsidRDefault="00B729FA" w:rsidP="00B729FA">
      <w:pPr>
        <w:pStyle w:val="Footer"/>
        <w:tabs>
          <w:tab w:val="clear" w:pos="8640"/>
          <w:tab w:val="left" w:pos="0"/>
          <w:tab w:val="left" w:pos="54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ab/>
        <w:t>B.</w:t>
      </w:r>
      <w:r w:rsidRPr="00B729FA">
        <w:rPr>
          <w:rFonts w:asciiTheme="minorHAnsi" w:hAnsiTheme="minorHAnsi"/>
        </w:rPr>
        <w:tab/>
        <w:t>Electromagnetic spectrum</w:t>
      </w:r>
    </w:p>
    <w:p w:rsidR="00B729FA" w:rsidRPr="00B729FA" w:rsidRDefault="00B729FA" w:rsidP="00B729FA">
      <w:pPr>
        <w:widowControl w:val="0"/>
        <w:numPr>
          <w:ilvl w:val="0"/>
          <w:numId w:val="50"/>
        </w:numPr>
        <w:tabs>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Regions and boundaries</w:t>
      </w:r>
    </w:p>
    <w:p w:rsidR="00B729FA" w:rsidRPr="00B729FA" w:rsidRDefault="00B729FA" w:rsidP="00B729FA">
      <w:pPr>
        <w:widowControl w:val="0"/>
        <w:numPr>
          <w:ilvl w:val="0"/>
          <w:numId w:val="51"/>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Ultraviolet (1 – 400 nm)</w:t>
      </w:r>
    </w:p>
    <w:p w:rsidR="00B729FA" w:rsidRPr="00B729FA" w:rsidRDefault="00B729FA" w:rsidP="00B729FA">
      <w:pPr>
        <w:widowControl w:val="0"/>
        <w:numPr>
          <w:ilvl w:val="0"/>
          <w:numId w:val="51"/>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Visible (400 – 750 nm)</w:t>
      </w:r>
    </w:p>
    <w:p w:rsidR="00B729FA" w:rsidRPr="00B729FA" w:rsidRDefault="00B729FA" w:rsidP="00B729FA">
      <w:pPr>
        <w:widowControl w:val="0"/>
        <w:numPr>
          <w:ilvl w:val="0"/>
          <w:numId w:val="51"/>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2970" w:hanging="1350"/>
        <w:rPr>
          <w:rFonts w:asciiTheme="minorHAnsi" w:hAnsiTheme="minorHAnsi"/>
          <w:sz w:val="20"/>
        </w:rPr>
      </w:pPr>
      <w:r w:rsidRPr="00B729FA">
        <w:rPr>
          <w:rFonts w:asciiTheme="minorHAnsi" w:hAnsiTheme="minorHAnsi"/>
          <w:sz w:val="20"/>
        </w:rPr>
        <w:t>Infrared (750+ nm)</w:t>
      </w:r>
    </w:p>
    <w:p w:rsidR="00B729FA" w:rsidRPr="00B729FA" w:rsidRDefault="00B729FA" w:rsidP="00B729FA">
      <w:pPr>
        <w:widowControl w:val="0"/>
        <w:numPr>
          <w:ilvl w:val="0"/>
          <w:numId w:val="53"/>
        </w:numPr>
        <w:tabs>
          <w:tab w:val="clear" w:pos="360"/>
          <w:tab w:val="left" w:pos="0"/>
          <w:tab w:val="left" w:pos="720"/>
          <w:tab w:val="left" w:pos="1080"/>
          <w:tab w:val="left" w:pos="1620"/>
          <w:tab w:val="num" w:pos="1800"/>
          <w:tab w:val="left" w:pos="2160"/>
          <w:tab w:val="left" w:pos="2880"/>
          <w:tab w:val="left" w:pos="3600"/>
          <w:tab w:val="left" w:pos="4320"/>
          <w:tab w:val="left" w:pos="5040"/>
          <w:tab w:val="left" w:pos="5760"/>
          <w:tab w:val="left" w:pos="6480"/>
          <w:tab w:val="left" w:pos="7200"/>
          <w:tab w:val="left" w:pos="7920"/>
        </w:tabs>
        <w:suppressAutoHyphens/>
        <w:ind w:left="1800" w:hanging="720"/>
        <w:rPr>
          <w:rFonts w:asciiTheme="minorHAnsi" w:hAnsiTheme="minorHAnsi"/>
          <w:sz w:val="20"/>
        </w:rPr>
      </w:pPr>
      <w:r w:rsidRPr="00B729FA">
        <w:rPr>
          <w:rFonts w:asciiTheme="minorHAnsi" w:hAnsiTheme="minorHAnsi"/>
          <w:sz w:val="20"/>
        </w:rPr>
        <w:t>2.</w:t>
      </w:r>
      <w:r w:rsidRPr="00B729FA">
        <w:rPr>
          <w:rFonts w:asciiTheme="minorHAnsi" w:hAnsiTheme="minorHAnsi"/>
          <w:sz w:val="20"/>
        </w:rPr>
        <w:tab/>
        <w:t>Laser wavelengths</w:t>
      </w:r>
    </w:p>
    <w:p w:rsidR="00B729FA" w:rsidRPr="00B729FA" w:rsidRDefault="00B729FA" w:rsidP="00B729FA">
      <w:pPr>
        <w:pStyle w:val="Heading3"/>
        <w:tabs>
          <w:tab w:val="left" w:pos="540"/>
          <w:tab w:val="left" w:pos="1080"/>
        </w:tabs>
        <w:rPr>
          <w:rFonts w:asciiTheme="minorHAnsi" w:hAnsiTheme="minorHAnsi"/>
          <w:color w:val="auto"/>
          <w:sz w:val="20"/>
        </w:rPr>
      </w:pPr>
      <w:r w:rsidRPr="00B729FA">
        <w:rPr>
          <w:rFonts w:asciiTheme="minorHAnsi" w:hAnsiTheme="minorHAnsi"/>
          <w:color w:val="auto"/>
          <w:sz w:val="20"/>
        </w:rPr>
        <w:tab/>
        <w:t>C.</w:t>
      </w:r>
      <w:r w:rsidRPr="00B729FA">
        <w:rPr>
          <w:rFonts w:asciiTheme="minorHAnsi" w:hAnsiTheme="minorHAnsi"/>
          <w:color w:val="auto"/>
          <w:sz w:val="20"/>
        </w:rPr>
        <w:tab/>
        <w:t>Characteristics of laser light</w:t>
      </w:r>
    </w:p>
    <w:p w:rsidR="00B729FA" w:rsidRPr="00B729FA" w:rsidRDefault="00B729FA" w:rsidP="00B729FA">
      <w:pPr>
        <w:widowControl w:val="0"/>
        <w:numPr>
          <w:ilvl w:val="0"/>
          <w:numId w:val="52"/>
        </w:numPr>
        <w:tabs>
          <w:tab w:val="clear" w:pos="2160"/>
          <w:tab w:val="left" w:pos="0"/>
          <w:tab w:val="left" w:pos="720"/>
          <w:tab w:val="num" w:pos="1620"/>
          <w:tab w:val="left" w:pos="2880"/>
          <w:tab w:val="left" w:pos="3600"/>
          <w:tab w:val="left" w:pos="4320"/>
          <w:tab w:val="left" w:pos="5040"/>
          <w:tab w:val="left" w:pos="5760"/>
          <w:tab w:val="left" w:pos="6480"/>
          <w:tab w:val="left" w:pos="7200"/>
          <w:tab w:val="left" w:pos="7920"/>
        </w:tabs>
        <w:suppressAutoHyphens/>
        <w:ind w:left="1620" w:hanging="540"/>
        <w:rPr>
          <w:rFonts w:asciiTheme="minorHAnsi" w:hAnsiTheme="minorHAnsi"/>
          <w:sz w:val="20"/>
        </w:rPr>
      </w:pPr>
      <w:r w:rsidRPr="00B729FA">
        <w:rPr>
          <w:rFonts w:asciiTheme="minorHAnsi" w:hAnsiTheme="minorHAnsi"/>
          <w:sz w:val="20"/>
        </w:rPr>
        <w:t>Spatial and temporal beam coherency</w:t>
      </w:r>
    </w:p>
    <w:p w:rsidR="00B729FA" w:rsidRPr="00B729FA" w:rsidRDefault="00B729FA" w:rsidP="00B729FA">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540"/>
        <w:rPr>
          <w:rFonts w:asciiTheme="minorHAnsi" w:hAnsiTheme="minorHAnsi"/>
          <w:sz w:val="20"/>
        </w:rPr>
      </w:pPr>
      <w:r w:rsidRPr="00B729FA">
        <w:rPr>
          <w:rFonts w:asciiTheme="minorHAnsi" w:hAnsiTheme="minorHAnsi"/>
          <w:sz w:val="20"/>
        </w:rPr>
        <w:t>2.</w:t>
      </w:r>
      <w:r w:rsidRPr="00B729FA">
        <w:rPr>
          <w:rFonts w:asciiTheme="minorHAnsi" w:hAnsiTheme="minorHAnsi"/>
          <w:sz w:val="20"/>
        </w:rPr>
        <w:tab/>
      </w:r>
      <w:proofErr w:type="spellStart"/>
      <w:r w:rsidRPr="00B729FA">
        <w:rPr>
          <w:rFonts w:asciiTheme="minorHAnsi" w:hAnsiTheme="minorHAnsi"/>
          <w:sz w:val="20"/>
        </w:rPr>
        <w:t>Monochromaticity</w:t>
      </w:r>
      <w:proofErr w:type="spellEnd"/>
    </w:p>
    <w:p w:rsidR="00B729FA" w:rsidRPr="00B729FA" w:rsidRDefault="00B729FA" w:rsidP="00B729FA">
      <w:pPr>
        <w:widowControl w:val="0"/>
        <w:numPr>
          <w:ilvl w:val="0"/>
          <w:numId w:val="46"/>
        </w:numPr>
        <w:tabs>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Collimation</w:t>
      </w:r>
    </w:p>
    <w:p w:rsidR="00B729FA" w:rsidRPr="00B729FA" w:rsidRDefault="00B729FA" w:rsidP="00B729FA">
      <w:pPr>
        <w:pStyle w:val="Heading3"/>
        <w:tabs>
          <w:tab w:val="left" w:pos="1080"/>
        </w:tabs>
        <w:ind w:left="1080" w:hanging="540"/>
        <w:rPr>
          <w:rFonts w:asciiTheme="minorHAnsi" w:hAnsiTheme="minorHAnsi"/>
          <w:color w:val="auto"/>
          <w:sz w:val="20"/>
        </w:rPr>
      </w:pPr>
      <w:r w:rsidRPr="00B729FA">
        <w:rPr>
          <w:rFonts w:asciiTheme="minorHAnsi" w:hAnsiTheme="minorHAnsi"/>
          <w:color w:val="auto"/>
          <w:sz w:val="20"/>
        </w:rPr>
        <w:t>D.</w:t>
      </w:r>
      <w:r w:rsidRPr="00B729FA">
        <w:rPr>
          <w:rFonts w:asciiTheme="minorHAnsi" w:hAnsiTheme="minorHAnsi"/>
          <w:color w:val="auto"/>
          <w:sz w:val="20"/>
        </w:rPr>
        <w:tab/>
        <w:t>Laser requirements, delivery systems and emission modes</w:t>
      </w:r>
    </w:p>
    <w:p w:rsidR="00B729FA" w:rsidRPr="00B729FA" w:rsidRDefault="00B729FA" w:rsidP="00B729FA">
      <w:pPr>
        <w:widowControl w:val="0"/>
        <w:numPr>
          <w:ilvl w:val="0"/>
          <w:numId w:val="54"/>
        </w:numPr>
        <w:tabs>
          <w:tab w:val="left" w:pos="0"/>
          <w:tab w:val="left" w:pos="720"/>
          <w:tab w:val="left" w:pos="162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Laser cavity</w:t>
      </w:r>
    </w:p>
    <w:p w:rsidR="00B729FA" w:rsidRPr="00B729FA" w:rsidRDefault="00B729FA" w:rsidP="00B729FA">
      <w:pPr>
        <w:widowControl w:val="0"/>
        <w:numPr>
          <w:ilvl w:val="0"/>
          <w:numId w:val="55"/>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Active medium</w:t>
      </w:r>
    </w:p>
    <w:p w:rsidR="00B729FA" w:rsidRPr="00B729FA" w:rsidRDefault="00B729FA" w:rsidP="00B729FA">
      <w:pPr>
        <w:widowControl w:val="0"/>
        <w:numPr>
          <w:ilvl w:val="0"/>
          <w:numId w:val="55"/>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Pumping mechanism</w:t>
      </w:r>
    </w:p>
    <w:p w:rsidR="00B729FA" w:rsidRPr="00B729FA" w:rsidRDefault="00B729FA" w:rsidP="00B729FA">
      <w:pPr>
        <w:widowControl w:val="0"/>
        <w:numPr>
          <w:ilvl w:val="0"/>
          <w:numId w:val="55"/>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Optical resonator</w:t>
      </w:r>
    </w:p>
    <w:p w:rsidR="00B729FA" w:rsidRPr="00B729FA" w:rsidRDefault="00B729FA" w:rsidP="00B729FA">
      <w:pPr>
        <w:widowControl w:val="0"/>
        <w:numPr>
          <w:ilvl w:val="0"/>
          <w:numId w:val="54"/>
        </w:numPr>
        <w:tabs>
          <w:tab w:val="left" w:pos="0"/>
          <w:tab w:val="left" w:pos="720"/>
          <w:tab w:val="left" w:pos="1620"/>
          <w:tab w:val="left" w:pos="2160"/>
          <w:tab w:val="left" w:pos="2790"/>
          <w:tab w:val="left" w:pos="369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Delivery systems</w:t>
      </w:r>
    </w:p>
    <w:p w:rsidR="00B729FA" w:rsidRPr="00B729FA" w:rsidRDefault="00B729FA" w:rsidP="00B729FA">
      <w:pPr>
        <w:widowControl w:val="0"/>
        <w:numPr>
          <w:ilvl w:val="0"/>
          <w:numId w:val="56"/>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Fixed lens and mirror</w:t>
      </w:r>
    </w:p>
    <w:p w:rsidR="00B729FA" w:rsidRPr="00B729FA" w:rsidRDefault="00B729FA" w:rsidP="00B729FA">
      <w:pPr>
        <w:widowControl w:val="0"/>
        <w:numPr>
          <w:ilvl w:val="0"/>
          <w:numId w:val="56"/>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Articulated arm</w:t>
      </w:r>
    </w:p>
    <w:p w:rsidR="00B729FA" w:rsidRPr="00B729FA" w:rsidRDefault="00B729FA" w:rsidP="00B729FA">
      <w:pPr>
        <w:widowControl w:val="0"/>
        <w:numPr>
          <w:ilvl w:val="0"/>
          <w:numId w:val="56"/>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Waveguide</w:t>
      </w:r>
    </w:p>
    <w:p w:rsidR="00B729FA" w:rsidRPr="00B729FA" w:rsidRDefault="00B729FA" w:rsidP="00B729FA">
      <w:pPr>
        <w:widowControl w:val="0"/>
        <w:numPr>
          <w:ilvl w:val="0"/>
          <w:numId w:val="56"/>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Optical fiber</w:t>
      </w:r>
    </w:p>
    <w:p w:rsidR="00B729FA" w:rsidRPr="00B729FA" w:rsidRDefault="00B729FA" w:rsidP="00B729FA">
      <w:pPr>
        <w:widowControl w:val="0"/>
        <w:numPr>
          <w:ilvl w:val="0"/>
          <w:numId w:val="54"/>
        </w:numPr>
        <w:tabs>
          <w:tab w:val="left" w:pos="0"/>
          <w:tab w:val="left" w:pos="720"/>
          <w:tab w:val="left" w:pos="1620"/>
          <w:tab w:val="left" w:pos="2160"/>
          <w:tab w:val="left" w:pos="2790"/>
          <w:tab w:val="left" w:pos="369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Emission mode</w:t>
      </w:r>
    </w:p>
    <w:p w:rsidR="00B729FA" w:rsidRPr="00B729FA" w:rsidRDefault="00B729FA" w:rsidP="00B729FA">
      <w:pPr>
        <w:widowControl w:val="0"/>
        <w:numPr>
          <w:ilvl w:val="0"/>
          <w:numId w:val="57"/>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Continuous wave</w:t>
      </w:r>
    </w:p>
    <w:p w:rsidR="00B729FA" w:rsidRPr="00B729FA" w:rsidRDefault="00B729FA" w:rsidP="00B729FA">
      <w:pPr>
        <w:widowControl w:val="0"/>
        <w:numPr>
          <w:ilvl w:val="0"/>
          <w:numId w:val="57"/>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Chopped or gated</w:t>
      </w:r>
    </w:p>
    <w:p w:rsidR="00B729FA" w:rsidRPr="00B729FA" w:rsidRDefault="00B729FA" w:rsidP="00B729FA">
      <w:pPr>
        <w:widowControl w:val="0"/>
        <w:numPr>
          <w:ilvl w:val="0"/>
          <w:numId w:val="57"/>
        </w:numPr>
        <w:tabs>
          <w:tab w:val="clear" w:pos="2520"/>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Pulsed</w:t>
      </w:r>
    </w:p>
    <w:p w:rsidR="00B729FA" w:rsidRPr="00B729FA" w:rsidRDefault="00B729FA" w:rsidP="00B729FA">
      <w:pPr>
        <w:tabs>
          <w:tab w:val="left" w:pos="0"/>
          <w:tab w:val="left" w:pos="720"/>
          <w:tab w:val="left" w:pos="1440"/>
          <w:tab w:val="left" w:pos="2160"/>
          <w:tab w:val="left" w:pos="2790"/>
          <w:tab w:val="left" w:pos="3690"/>
          <w:tab w:val="left" w:pos="4320"/>
          <w:tab w:val="left" w:pos="5040"/>
          <w:tab w:val="left" w:pos="5760"/>
          <w:tab w:val="left" w:pos="6480"/>
          <w:tab w:val="left" w:pos="7200"/>
          <w:tab w:val="left" w:pos="7920"/>
        </w:tabs>
        <w:suppressAutoHyphens/>
        <w:ind w:left="1620"/>
        <w:rPr>
          <w:rFonts w:asciiTheme="minorHAnsi" w:hAnsiTheme="minorHAnsi"/>
          <w:sz w:val="20"/>
        </w:rPr>
      </w:pPr>
      <w:r w:rsidRPr="00B729FA">
        <w:rPr>
          <w:rFonts w:asciiTheme="minorHAnsi" w:hAnsiTheme="minorHAnsi"/>
          <w:sz w:val="20"/>
        </w:rPr>
        <w:br w:type="column"/>
      </w:r>
    </w:p>
    <w:p w:rsidR="00B729FA" w:rsidRPr="00B729FA" w:rsidRDefault="00B729FA" w:rsidP="00B729FA">
      <w:pPr>
        <w:pStyle w:val="Heading3"/>
        <w:keepLines w:val="0"/>
        <w:widowControl w:val="0"/>
        <w:numPr>
          <w:ilvl w:val="0"/>
          <w:numId w:val="49"/>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Summary of laser effects on tissue</w:t>
      </w:r>
    </w:p>
    <w:p w:rsidR="00B729FA" w:rsidRPr="00B729FA" w:rsidRDefault="00B729FA" w:rsidP="00B729FA">
      <w:pPr>
        <w:widowControl w:val="0"/>
        <w:numPr>
          <w:ilvl w:val="0"/>
          <w:numId w:val="58"/>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Reflection, scattering, transmission, absorption</w:t>
      </w:r>
    </w:p>
    <w:p w:rsidR="00B729FA" w:rsidRPr="00B729FA" w:rsidRDefault="00B729FA" w:rsidP="00B729FA">
      <w:pPr>
        <w:widowControl w:val="0"/>
        <w:numPr>
          <w:ilvl w:val="0"/>
          <w:numId w:val="58"/>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proofErr w:type="spellStart"/>
      <w:r w:rsidRPr="00B729FA">
        <w:rPr>
          <w:rFonts w:asciiTheme="minorHAnsi" w:hAnsiTheme="minorHAnsi"/>
          <w:sz w:val="20"/>
        </w:rPr>
        <w:t>Photothermal</w:t>
      </w:r>
      <w:proofErr w:type="spellEnd"/>
      <w:r w:rsidRPr="00B729FA">
        <w:rPr>
          <w:rFonts w:asciiTheme="minorHAnsi" w:hAnsiTheme="minorHAnsi"/>
          <w:sz w:val="20"/>
        </w:rPr>
        <w:t xml:space="preserve"> effects</w:t>
      </w:r>
    </w:p>
    <w:p w:rsidR="00B729FA" w:rsidRPr="00B729FA" w:rsidRDefault="00B729FA" w:rsidP="00B729FA">
      <w:pPr>
        <w:widowControl w:val="0"/>
        <w:numPr>
          <w:ilvl w:val="0"/>
          <w:numId w:val="59"/>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Warming</w:t>
      </w:r>
    </w:p>
    <w:p w:rsidR="00B729FA" w:rsidRPr="00B729FA" w:rsidRDefault="00B729FA" w:rsidP="00B729FA">
      <w:pPr>
        <w:widowControl w:val="0"/>
        <w:numPr>
          <w:ilvl w:val="0"/>
          <w:numId w:val="59"/>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Coagulation, tissue shrinkage, hemostasis</w:t>
      </w:r>
    </w:p>
    <w:p w:rsidR="00B729FA" w:rsidRPr="00B729FA" w:rsidRDefault="00B729FA" w:rsidP="00B729FA">
      <w:pPr>
        <w:widowControl w:val="0"/>
        <w:numPr>
          <w:ilvl w:val="0"/>
          <w:numId w:val="59"/>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Vaporization, ablation</w:t>
      </w:r>
    </w:p>
    <w:p w:rsidR="00B729FA" w:rsidRPr="00B729FA" w:rsidRDefault="00B729FA" w:rsidP="00B729FA">
      <w:pPr>
        <w:widowControl w:val="0"/>
        <w:numPr>
          <w:ilvl w:val="0"/>
          <w:numId w:val="59"/>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Carbonization</w:t>
      </w:r>
    </w:p>
    <w:p w:rsidR="00B729FA" w:rsidRPr="00B729FA" w:rsidRDefault="00B729FA" w:rsidP="00B729FA">
      <w:pPr>
        <w:widowControl w:val="0"/>
        <w:numPr>
          <w:ilvl w:val="0"/>
          <w:numId w:val="58"/>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proofErr w:type="spellStart"/>
      <w:r w:rsidRPr="00B729FA">
        <w:rPr>
          <w:rFonts w:asciiTheme="minorHAnsi" w:hAnsiTheme="minorHAnsi"/>
          <w:sz w:val="20"/>
        </w:rPr>
        <w:t>Photoacoustic</w:t>
      </w:r>
      <w:proofErr w:type="spellEnd"/>
      <w:r w:rsidRPr="00B729FA">
        <w:rPr>
          <w:rFonts w:asciiTheme="minorHAnsi" w:hAnsiTheme="minorHAnsi"/>
          <w:sz w:val="20"/>
        </w:rPr>
        <w:t xml:space="preserve"> effect</w:t>
      </w:r>
    </w:p>
    <w:p w:rsidR="00B729FA" w:rsidRPr="00B729FA" w:rsidRDefault="00B729FA" w:rsidP="00B729FA">
      <w:pPr>
        <w:widowControl w:val="0"/>
        <w:numPr>
          <w:ilvl w:val="0"/>
          <w:numId w:val="60"/>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Disruption</w:t>
      </w:r>
    </w:p>
    <w:p w:rsidR="00B729FA" w:rsidRPr="00B729FA" w:rsidRDefault="00B729FA" w:rsidP="00B729FA">
      <w:pPr>
        <w:widowControl w:val="0"/>
        <w:numPr>
          <w:ilvl w:val="0"/>
          <w:numId w:val="58"/>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Photochemical effects</w:t>
      </w:r>
    </w:p>
    <w:p w:rsidR="00B729FA" w:rsidRPr="00B729FA" w:rsidRDefault="00B729FA" w:rsidP="00B729FA">
      <w:pPr>
        <w:widowControl w:val="0"/>
        <w:numPr>
          <w:ilvl w:val="0"/>
          <w:numId w:val="61"/>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Stimulation of chemical reactions</w:t>
      </w:r>
    </w:p>
    <w:p w:rsidR="00B729FA" w:rsidRPr="00B729FA" w:rsidRDefault="00B729FA" w:rsidP="00B729FA">
      <w:pPr>
        <w:widowControl w:val="0"/>
        <w:numPr>
          <w:ilvl w:val="0"/>
          <w:numId w:val="61"/>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Breaking of molecular bonds</w:t>
      </w:r>
    </w:p>
    <w:p w:rsidR="00B729FA" w:rsidRPr="00B729FA" w:rsidRDefault="00B729FA" w:rsidP="00B729FA">
      <w:pPr>
        <w:widowControl w:val="0"/>
        <w:numPr>
          <w:ilvl w:val="0"/>
          <w:numId w:val="58"/>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Fluorescence</w:t>
      </w:r>
    </w:p>
    <w:p w:rsidR="00B729FA" w:rsidRPr="00B729FA" w:rsidRDefault="00B729FA" w:rsidP="00B729FA">
      <w:pPr>
        <w:widowControl w:val="0"/>
        <w:numPr>
          <w:ilvl w:val="0"/>
          <w:numId w:val="58"/>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proofErr w:type="spellStart"/>
      <w:r w:rsidRPr="00B729FA">
        <w:rPr>
          <w:rFonts w:asciiTheme="minorHAnsi" w:hAnsiTheme="minorHAnsi"/>
          <w:sz w:val="20"/>
        </w:rPr>
        <w:t>Biostimulation</w:t>
      </w:r>
      <w:proofErr w:type="spellEnd"/>
    </w:p>
    <w:p w:rsidR="00B729FA" w:rsidRPr="00B729FA" w:rsidRDefault="00B729FA" w:rsidP="00B729FA">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900"/>
        <w:rPr>
          <w:rFonts w:asciiTheme="minorHAnsi" w:hAnsiTheme="minorHAnsi"/>
          <w:sz w:val="20"/>
        </w:rPr>
      </w:pPr>
      <w:r w:rsidRPr="00B729FA">
        <w:rPr>
          <w:rFonts w:asciiTheme="minorHAnsi" w:hAnsiTheme="minorHAnsi"/>
          <w:sz w:val="20"/>
        </w:rPr>
        <w:tab/>
        <w:t>a.</w:t>
      </w:r>
      <w:r w:rsidRPr="00B729FA">
        <w:rPr>
          <w:rFonts w:asciiTheme="minorHAnsi" w:hAnsiTheme="minorHAnsi"/>
          <w:sz w:val="20"/>
        </w:rPr>
        <w:tab/>
        <w:t>Photodynamic therapy</w:t>
      </w:r>
    </w:p>
    <w:p w:rsidR="00B729FA" w:rsidRPr="00B729FA" w:rsidRDefault="00B729FA" w:rsidP="00B729FA">
      <w:pPr>
        <w:tabs>
          <w:tab w:val="left" w:pos="630"/>
          <w:tab w:val="left" w:pos="720"/>
          <w:tab w:val="left" w:pos="1440"/>
          <w:tab w:val="left" w:pos="2880"/>
          <w:tab w:val="left" w:pos="3600"/>
          <w:tab w:val="left" w:pos="4320"/>
          <w:tab w:val="left" w:pos="5040"/>
          <w:tab w:val="left" w:pos="5760"/>
          <w:tab w:val="left" w:pos="6480"/>
          <w:tab w:val="left" w:pos="7200"/>
          <w:tab w:val="left" w:pos="7920"/>
        </w:tabs>
        <w:suppressAutoHyphens/>
        <w:ind w:left="630" w:hanging="630"/>
        <w:rPr>
          <w:rFonts w:asciiTheme="minorHAnsi" w:hAnsiTheme="minorHAnsi"/>
          <w:sz w:val="20"/>
        </w:rPr>
      </w:pPr>
    </w:p>
    <w:p w:rsidR="00B729FA" w:rsidRPr="00B729FA" w:rsidRDefault="00B729FA" w:rsidP="00B729FA">
      <w:pPr>
        <w:tabs>
          <w:tab w:val="left" w:pos="630"/>
          <w:tab w:val="left" w:pos="720"/>
          <w:tab w:val="left" w:pos="1440"/>
          <w:tab w:val="left" w:pos="2880"/>
          <w:tab w:val="left" w:pos="3600"/>
          <w:tab w:val="left" w:pos="4320"/>
          <w:tab w:val="left" w:pos="5040"/>
          <w:tab w:val="left" w:pos="5760"/>
          <w:tab w:val="left" w:pos="6480"/>
          <w:tab w:val="left" w:pos="7200"/>
          <w:tab w:val="left" w:pos="7920"/>
        </w:tabs>
        <w:suppressAutoHyphens/>
        <w:ind w:left="630" w:hanging="63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tabs>
          <w:tab w:val="left" w:pos="630"/>
          <w:tab w:val="left" w:pos="720"/>
          <w:tab w:val="left" w:pos="1440"/>
          <w:tab w:val="left" w:pos="2880"/>
          <w:tab w:val="left" w:pos="3600"/>
          <w:tab w:val="left" w:pos="4320"/>
          <w:tab w:val="left" w:pos="5040"/>
          <w:tab w:val="left" w:pos="5760"/>
          <w:tab w:val="left" w:pos="6480"/>
          <w:tab w:val="left" w:pos="7200"/>
          <w:tab w:val="left" w:pos="7920"/>
        </w:tabs>
        <w:suppressAutoHyphens/>
        <w:ind w:left="630" w:hanging="630"/>
        <w:rPr>
          <w:rFonts w:asciiTheme="minorHAnsi" w:hAnsiTheme="minorHAnsi"/>
          <w:sz w:val="20"/>
        </w:rPr>
      </w:pPr>
    </w:p>
    <w:p w:rsidR="00B729FA" w:rsidRPr="00B729FA" w:rsidRDefault="00B729FA" w:rsidP="00B729FA">
      <w:pPr>
        <w:tabs>
          <w:tab w:val="left" w:pos="360"/>
          <w:tab w:val="left" w:pos="720"/>
          <w:tab w:val="left" w:pos="1440"/>
          <w:tab w:val="left" w:pos="2880"/>
          <w:tab w:val="left" w:pos="3600"/>
          <w:tab w:val="left" w:pos="4320"/>
          <w:tab w:val="left" w:pos="5040"/>
          <w:tab w:val="left" w:pos="5760"/>
          <w:tab w:val="left" w:pos="6480"/>
          <w:tab w:val="left" w:pos="7200"/>
          <w:tab w:val="left" w:pos="7920"/>
        </w:tabs>
        <w:suppressAutoHyphens/>
        <w:ind w:left="630" w:hanging="630"/>
        <w:rPr>
          <w:rFonts w:asciiTheme="minorHAnsi" w:hAnsiTheme="minorHAnsi"/>
          <w:sz w:val="20"/>
        </w:rPr>
      </w:pPr>
      <w:r w:rsidRPr="00B729FA">
        <w:rPr>
          <w:rFonts w:asciiTheme="minorHAnsi" w:hAnsiTheme="minorHAnsi"/>
          <w:sz w:val="20"/>
        </w:rPr>
        <w:t>III.</w:t>
      </w:r>
      <w:r w:rsidRPr="00B729FA">
        <w:rPr>
          <w:rFonts w:asciiTheme="minorHAnsi" w:hAnsiTheme="minorHAnsi"/>
          <w:sz w:val="20"/>
        </w:rPr>
        <w:tab/>
        <w:t>Review of laser types, device characteristics, and clinical applications in dentistry</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p>
    <w:p w:rsidR="00B729FA" w:rsidRPr="00B729FA" w:rsidRDefault="00B729FA" w:rsidP="00B729F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rPr>
          <w:rFonts w:asciiTheme="minorHAnsi" w:hAnsiTheme="minorHAnsi"/>
          <w:sz w:val="20"/>
        </w:rPr>
      </w:pPr>
      <w:r w:rsidRPr="00B729FA">
        <w:rPr>
          <w:rFonts w:asciiTheme="minorHAnsi" w:hAnsiTheme="minorHAnsi"/>
          <w:sz w:val="20"/>
        </w:rPr>
        <w:lastRenderedPageBreak/>
        <w:t>A.</w:t>
      </w:r>
      <w:r w:rsidRPr="00B729FA">
        <w:rPr>
          <w:rFonts w:asciiTheme="minorHAnsi" w:hAnsiTheme="minorHAnsi"/>
          <w:sz w:val="20"/>
        </w:rPr>
        <w:tab/>
        <w:t>Laser types</w:t>
      </w:r>
    </w:p>
    <w:p w:rsidR="00B729FA" w:rsidRPr="00B729FA" w:rsidRDefault="00B729FA" w:rsidP="00B729FA">
      <w:pPr>
        <w:widowControl w:val="0"/>
        <w:numPr>
          <w:ilvl w:val="0"/>
          <w:numId w:val="62"/>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Argon laser</w:t>
      </w:r>
    </w:p>
    <w:p w:rsidR="00B729FA" w:rsidRPr="00B729FA" w:rsidRDefault="00B729FA" w:rsidP="00B729FA">
      <w:pPr>
        <w:widowControl w:val="0"/>
        <w:numPr>
          <w:ilvl w:val="0"/>
          <w:numId w:val="62"/>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CO</w:t>
      </w:r>
      <w:r w:rsidRPr="00B729FA">
        <w:rPr>
          <w:rFonts w:asciiTheme="minorHAnsi" w:hAnsiTheme="minorHAnsi"/>
          <w:sz w:val="20"/>
          <w:vertAlign w:val="subscript"/>
        </w:rPr>
        <w:t>2</w:t>
      </w:r>
      <w:r w:rsidRPr="00B729FA">
        <w:rPr>
          <w:rFonts w:asciiTheme="minorHAnsi" w:hAnsiTheme="minorHAnsi"/>
          <w:sz w:val="20"/>
        </w:rPr>
        <w:t xml:space="preserve"> laser</w:t>
      </w:r>
    </w:p>
    <w:p w:rsidR="00B729FA" w:rsidRPr="00B729FA" w:rsidRDefault="00B729FA" w:rsidP="00B729FA">
      <w:pPr>
        <w:widowControl w:val="0"/>
        <w:numPr>
          <w:ilvl w:val="0"/>
          <w:numId w:val="62"/>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Diode lasers</w:t>
      </w:r>
    </w:p>
    <w:p w:rsidR="00B729FA" w:rsidRPr="00B729FA" w:rsidRDefault="00B729FA" w:rsidP="00B729FA">
      <w:pPr>
        <w:widowControl w:val="0"/>
        <w:numPr>
          <w:ilvl w:val="0"/>
          <w:numId w:val="62"/>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Erbium lasers</w:t>
      </w:r>
    </w:p>
    <w:p w:rsidR="00B729FA" w:rsidRPr="00B729FA" w:rsidRDefault="00B729FA" w:rsidP="00B729FA">
      <w:pPr>
        <w:widowControl w:val="0"/>
        <w:numPr>
          <w:ilvl w:val="0"/>
          <w:numId w:val="62"/>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Holmium laser</w:t>
      </w:r>
    </w:p>
    <w:p w:rsidR="00B729FA" w:rsidRPr="00B729FA" w:rsidRDefault="00B729FA" w:rsidP="00B729FA">
      <w:pPr>
        <w:widowControl w:val="0"/>
        <w:numPr>
          <w:ilvl w:val="0"/>
          <w:numId w:val="62"/>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Neodymium lasers</w:t>
      </w:r>
    </w:p>
    <w:p w:rsidR="00B729FA" w:rsidRPr="00B729FA" w:rsidRDefault="00B729FA" w:rsidP="00B729FA">
      <w:pPr>
        <w:widowControl w:val="0"/>
        <w:numPr>
          <w:ilvl w:val="0"/>
          <w:numId w:val="62"/>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Other lasers</w:t>
      </w:r>
    </w:p>
    <w:p w:rsidR="00B729FA" w:rsidRPr="00B729FA" w:rsidRDefault="00B729FA" w:rsidP="00B729FA">
      <w:pPr>
        <w:pStyle w:val="Heading3"/>
        <w:keepLines w:val="0"/>
        <w:widowControl w:val="0"/>
        <w:numPr>
          <w:ilvl w:val="0"/>
          <w:numId w:val="64"/>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Device characteristics</w:t>
      </w:r>
    </w:p>
    <w:p w:rsidR="00B729FA" w:rsidRPr="00B729FA" w:rsidRDefault="00B729FA" w:rsidP="00B729FA">
      <w:pPr>
        <w:widowControl w:val="0"/>
        <w:numPr>
          <w:ilvl w:val="0"/>
          <w:numId w:val="63"/>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Wavelength</w:t>
      </w:r>
    </w:p>
    <w:p w:rsidR="00B729FA" w:rsidRPr="00B729FA" w:rsidRDefault="00B729FA" w:rsidP="00B729FA">
      <w:pPr>
        <w:widowControl w:val="0"/>
        <w:numPr>
          <w:ilvl w:val="0"/>
          <w:numId w:val="63"/>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Beam diameter (spot size)</w:t>
      </w:r>
    </w:p>
    <w:p w:rsidR="00B729FA" w:rsidRPr="00B729FA" w:rsidRDefault="00B729FA" w:rsidP="00B729FA">
      <w:pPr>
        <w:widowControl w:val="0"/>
        <w:numPr>
          <w:ilvl w:val="0"/>
          <w:numId w:val="63"/>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Power</w:t>
      </w:r>
    </w:p>
    <w:p w:rsidR="00B729FA" w:rsidRPr="00B729FA" w:rsidRDefault="00B729FA" w:rsidP="00B729FA">
      <w:pPr>
        <w:widowControl w:val="0"/>
        <w:numPr>
          <w:ilvl w:val="0"/>
          <w:numId w:val="63"/>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Energy density</w:t>
      </w:r>
    </w:p>
    <w:p w:rsidR="00B729FA" w:rsidRPr="00B729FA" w:rsidRDefault="00B729FA" w:rsidP="00B729FA">
      <w:pPr>
        <w:widowControl w:val="0"/>
        <w:numPr>
          <w:ilvl w:val="0"/>
          <w:numId w:val="63"/>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Repetition rate (if applicable)</w:t>
      </w:r>
    </w:p>
    <w:p w:rsidR="00B729FA" w:rsidRPr="00B729FA" w:rsidRDefault="00B729FA" w:rsidP="00B729FA">
      <w:pPr>
        <w:widowControl w:val="0"/>
        <w:numPr>
          <w:ilvl w:val="0"/>
          <w:numId w:val="63"/>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Exposure duration</w:t>
      </w:r>
    </w:p>
    <w:p w:rsidR="00B729FA" w:rsidRPr="00B729FA" w:rsidRDefault="00B729FA" w:rsidP="00B729FA">
      <w:pPr>
        <w:widowControl w:val="0"/>
        <w:numPr>
          <w:ilvl w:val="0"/>
          <w:numId w:val="63"/>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Total energy</w:t>
      </w:r>
    </w:p>
    <w:p w:rsidR="00B729FA" w:rsidRPr="00B729FA" w:rsidRDefault="00B729FA" w:rsidP="00B729FA">
      <w:pPr>
        <w:pStyle w:val="Footer"/>
        <w:tabs>
          <w:tab w:val="clear" w:pos="8640"/>
          <w:tab w:val="left" w:pos="0"/>
          <w:tab w:val="left" w:pos="360"/>
          <w:tab w:val="left" w:pos="900"/>
          <w:tab w:val="left" w:pos="144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br w:type="column"/>
      </w:r>
      <w:r w:rsidRPr="00B729FA">
        <w:rPr>
          <w:rFonts w:asciiTheme="minorHAnsi" w:hAnsiTheme="minorHAnsi"/>
        </w:rPr>
        <w:lastRenderedPageBreak/>
        <w:tab/>
        <w:t>C.</w:t>
      </w:r>
      <w:r w:rsidRPr="00B729FA">
        <w:rPr>
          <w:rFonts w:asciiTheme="minorHAnsi" w:hAnsiTheme="minorHAnsi"/>
        </w:rPr>
        <w:tab/>
        <w:t>Clinical applications</w:t>
      </w:r>
    </w:p>
    <w:p w:rsidR="00B729FA" w:rsidRPr="00B729FA" w:rsidRDefault="00B729FA" w:rsidP="00B729FA">
      <w:pPr>
        <w:widowControl w:val="0"/>
        <w:numPr>
          <w:ilvl w:val="0"/>
          <w:numId w:val="65"/>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Intraoral soft tissue surgery</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 xml:space="preserve">Treatment of </w:t>
      </w:r>
      <w:proofErr w:type="spellStart"/>
      <w:r w:rsidRPr="00B729FA">
        <w:rPr>
          <w:rFonts w:asciiTheme="minorHAnsi" w:hAnsiTheme="minorHAnsi"/>
          <w:sz w:val="20"/>
        </w:rPr>
        <w:t>aphthous</w:t>
      </w:r>
      <w:proofErr w:type="spellEnd"/>
      <w:r w:rsidRPr="00B729FA">
        <w:rPr>
          <w:rFonts w:asciiTheme="minorHAnsi" w:hAnsiTheme="minorHAnsi"/>
          <w:sz w:val="20"/>
        </w:rPr>
        <w:t xml:space="preserve"> ulcers</w:t>
      </w:r>
    </w:p>
    <w:p w:rsidR="00B729FA" w:rsidRPr="00B729FA" w:rsidRDefault="00B729FA" w:rsidP="00B729FA">
      <w:pPr>
        <w:widowControl w:val="0"/>
        <w:numPr>
          <w:ilvl w:val="0"/>
          <w:numId w:val="65"/>
        </w:numPr>
        <w:tabs>
          <w:tab w:val="clear" w:pos="2160"/>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proofErr w:type="spellStart"/>
      <w:r w:rsidRPr="00B729FA">
        <w:rPr>
          <w:rFonts w:asciiTheme="minorHAnsi" w:hAnsiTheme="minorHAnsi"/>
          <w:sz w:val="20"/>
        </w:rPr>
        <w:t>Sulcular</w:t>
      </w:r>
      <w:proofErr w:type="spellEnd"/>
      <w:r w:rsidRPr="00B729FA">
        <w:rPr>
          <w:rFonts w:asciiTheme="minorHAnsi" w:hAnsiTheme="minorHAnsi"/>
          <w:sz w:val="20"/>
        </w:rPr>
        <w:t xml:space="preserve"> debridement (soft tissue curettage)</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Composite curing</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Tooth shade lightening</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Caries removal</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Cavity preparation</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Enamel modification</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Illumination for caries detection</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Illumination for endodontic orifice location</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Removal of coronal pulp</w:t>
      </w:r>
    </w:p>
    <w:p w:rsidR="00B729FA" w:rsidRPr="00B729FA" w:rsidRDefault="00B729FA" w:rsidP="00B729FA">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r w:rsidRPr="00B729FA">
        <w:rPr>
          <w:rFonts w:asciiTheme="minorHAnsi" w:hAnsiTheme="minorHAnsi"/>
          <w:sz w:val="20"/>
        </w:rPr>
        <w:t>Experimental applications</w:t>
      </w:r>
    </w:p>
    <w:p w:rsidR="00B729FA" w:rsidRPr="00B729FA" w:rsidRDefault="00B729FA" w:rsidP="00B729FA">
      <w:pPr>
        <w:pStyle w:val="Footer"/>
        <w:tabs>
          <w:tab w:val="clear" w:pos="864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lastRenderedPageBreak/>
        <w:br w:type="page"/>
      </w:r>
      <w:r w:rsidRPr="00B729FA">
        <w:rPr>
          <w:rFonts w:asciiTheme="minorHAnsi" w:hAnsiTheme="minorHAnsi"/>
        </w:rPr>
        <w:lastRenderedPageBreak/>
        <w:t>IV.</w:t>
      </w:r>
      <w:r w:rsidRPr="00B729FA">
        <w:rPr>
          <w:rFonts w:asciiTheme="minorHAnsi" w:hAnsiTheme="minorHAnsi"/>
        </w:rPr>
        <w:tab/>
        <w:t>Laser safety</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p>
    <w:p w:rsidR="00B729FA" w:rsidRPr="00B729FA" w:rsidRDefault="00B729FA" w:rsidP="00B729F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sz w:val="20"/>
        </w:rPr>
        <w:lastRenderedPageBreak/>
        <w:t>A.</w:t>
      </w:r>
      <w:r w:rsidRPr="00B729FA">
        <w:rPr>
          <w:rFonts w:asciiTheme="minorHAnsi" w:hAnsiTheme="minorHAnsi"/>
          <w:sz w:val="20"/>
        </w:rPr>
        <w:tab/>
        <w:t xml:space="preserve">Standards, organizations, and regulatory requirements </w:t>
      </w:r>
    </w:p>
    <w:p w:rsidR="00B729FA" w:rsidRPr="00B729FA" w:rsidRDefault="00B729FA" w:rsidP="00B729FA">
      <w:pPr>
        <w:widowControl w:val="0"/>
        <w:numPr>
          <w:ilvl w:val="0"/>
          <w:numId w:val="66"/>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smartTag w:uri="urn:schemas-microsoft-com:office:smarttags" w:element="country-region">
        <w:r w:rsidRPr="00B729FA">
          <w:rPr>
            <w:rFonts w:asciiTheme="minorHAnsi" w:hAnsiTheme="minorHAnsi"/>
            <w:sz w:val="20"/>
          </w:rPr>
          <w:t>U.S.</w:t>
        </w:r>
      </w:smartTag>
      <w:r w:rsidRPr="00B729FA">
        <w:rPr>
          <w:rFonts w:asciiTheme="minorHAnsi" w:hAnsiTheme="minorHAnsi"/>
          <w:sz w:val="20"/>
        </w:rPr>
        <w:t xml:space="preserve"> </w:t>
      </w:r>
      <w:smartTag w:uri="urn:schemas-microsoft-com:office:smarttags" w:element="place">
        <w:smartTag w:uri="urn:schemas-microsoft-com:office:smarttags" w:element="PlaceName">
          <w:r w:rsidRPr="00B729FA">
            <w:rPr>
              <w:rFonts w:asciiTheme="minorHAnsi" w:hAnsiTheme="minorHAnsi"/>
              <w:sz w:val="20"/>
            </w:rPr>
            <w:t>FDA</w:t>
          </w:r>
        </w:smartTag>
        <w:r w:rsidRPr="00B729FA">
          <w:rPr>
            <w:rFonts w:asciiTheme="minorHAnsi" w:hAnsiTheme="minorHAnsi"/>
            <w:sz w:val="20"/>
          </w:rPr>
          <w:t xml:space="preserve"> </w:t>
        </w:r>
        <w:smartTag w:uri="urn:schemas-microsoft-com:office:smarttags" w:element="PlaceType">
          <w:r w:rsidRPr="00B729FA">
            <w:rPr>
              <w:rFonts w:asciiTheme="minorHAnsi" w:hAnsiTheme="minorHAnsi"/>
              <w:sz w:val="20"/>
            </w:rPr>
            <w:t>Center</w:t>
          </w:r>
        </w:smartTag>
      </w:smartTag>
      <w:r w:rsidRPr="00B729FA">
        <w:rPr>
          <w:rFonts w:asciiTheme="minorHAnsi" w:hAnsiTheme="minorHAnsi"/>
          <w:sz w:val="20"/>
        </w:rPr>
        <w:t xml:space="preserve"> for Devices and Radiological Health (CDRH</w:t>
      </w:r>
    </w:p>
    <w:p w:rsidR="00B729FA" w:rsidRPr="00B729FA" w:rsidRDefault="00B729FA" w:rsidP="00B729FA">
      <w:pPr>
        <w:widowControl w:val="0"/>
        <w:numPr>
          <w:ilvl w:val="0"/>
          <w:numId w:val="66"/>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American National Standards Institute (ANSI)</w:t>
      </w:r>
    </w:p>
    <w:p w:rsidR="00B729FA" w:rsidRPr="00B729FA" w:rsidRDefault="00B729FA" w:rsidP="00B729FA">
      <w:pPr>
        <w:widowControl w:val="0"/>
        <w:numPr>
          <w:ilvl w:val="0"/>
          <w:numId w:val="66"/>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smartTag w:uri="urn:schemas-microsoft-com:office:smarttags" w:element="place">
        <w:smartTag w:uri="urn:schemas-microsoft-com:office:smarttags" w:element="country-region">
          <w:r w:rsidRPr="00B729FA">
            <w:rPr>
              <w:rFonts w:asciiTheme="minorHAnsi" w:hAnsiTheme="minorHAnsi"/>
              <w:sz w:val="20"/>
            </w:rPr>
            <w:t>U.S.</w:t>
          </w:r>
        </w:smartTag>
      </w:smartTag>
      <w:r w:rsidRPr="00B729FA">
        <w:rPr>
          <w:rFonts w:asciiTheme="minorHAnsi" w:hAnsiTheme="minorHAnsi"/>
          <w:sz w:val="20"/>
        </w:rPr>
        <w:t xml:space="preserve"> Occupational Safety and Health Administration (OSHA)</w:t>
      </w:r>
    </w:p>
    <w:p w:rsidR="00B729FA" w:rsidRPr="00B729FA" w:rsidRDefault="00B729FA" w:rsidP="00B729FA">
      <w:pPr>
        <w:widowControl w:val="0"/>
        <w:numPr>
          <w:ilvl w:val="0"/>
          <w:numId w:val="66"/>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State and local regulatory agencies</w:t>
      </w:r>
    </w:p>
    <w:p w:rsidR="00B729FA" w:rsidRPr="00B729FA" w:rsidRDefault="00B729FA" w:rsidP="00B729FA">
      <w:pPr>
        <w:pStyle w:val="Heading3"/>
        <w:tabs>
          <w:tab w:val="left" w:pos="360"/>
          <w:tab w:val="left" w:pos="900"/>
        </w:tabs>
        <w:rPr>
          <w:rFonts w:asciiTheme="minorHAnsi" w:hAnsiTheme="minorHAnsi"/>
          <w:color w:val="auto"/>
          <w:sz w:val="20"/>
        </w:rPr>
      </w:pPr>
      <w:r w:rsidRPr="00B729FA">
        <w:rPr>
          <w:rFonts w:asciiTheme="minorHAnsi" w:hAnsiTheme="minorHAnsi"/>
          <w:color w:val="auto"/>
          <w:sz w:val="20"/>
        </w:rPr>
        <w:tab/>
        <w:t>B.</w:t>
      </w:r>
      <w:r w:rsidRPr="00B729FA">
        <w:rPr>
          <w:rFonts w:asciiTheme="minorHAnsi" w:hAnsiTheme="minorHAnsi"/>
          <w:color w:val="auto"/>
          <w:sz w:val="20"/>
        </w:rPr>
        <w:tab/>
        <w:t>Laser safety officer</w:t>
      </w:r>
    </w:p>
    <w:p w:rsidR="00B729FA" w:rsidRPr="00B729FA" w:rsidRDefault="00B729FA" w:rsidP="00B729FA">
      <w:pPr>
        <w:pStyle w:val="Heading3"/>
        <w:keepLines w:val="0"/>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Laser safety mechanisms</w:t>
      </w:r>
    </w:p>
    <w:p w:rsidR="00B729FA" w:rsidRPr="00B729FA" w:rsidRDefault="00B729FA" w:rsidP="00B729FA">
      <w:pPr>
        <w:pStyle w:val="Heading3"/>
        <w:keepLines w:val="0"/>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Adverse effects reporting mechanism</w:t>
      </w:r>
    </w:p>
    <w:p w:rsidR="00B729FA" w:rsidRPr="00B729FA" w:rsidRDefault="00B729FA" w:rsidP="00B729FA">
      <w:pPr>
        <w:pStyle w:val="Heading3"/>
        <w:keepLines w:val="0"/>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Eye and tissue protection</w:t>
      </w:r>
    </w:p>
    <w:p w:rsidR="00B729FA" w:rsidRPr="00B729FA" w:rsidRDefault="00B729FA" w:rsidP="00B729FA">
      <w:pPr>
        <w:pStyle w:val="Heading3"/>
        <w:keepLines w:val="0"/>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rPr>
        <w:br w:type="column"/>
      </w:r>
      <w:r w:rsidRPr="00B729FA">
        <w:rPr>
          <w:rFonts w:asciiTheme="minorHAnsi" w:hAnsiTheme="minorHAnsi"/>
          <w:color w:val="auto"/>
          <w:sz w:val="20"/>
        </w:rPr>
        <w:lastRenderedPageBreak/>
        <w:t>Environment</w:t>
      </w:r>
    </w:p>
    <w:p w:rsidR="00B729FA" w:rsidRPr="00B729FA" w:rsidRDefault="00B729FA" w:rsidP="00B729FA">
      <w:pPr>
        <w:widowControl w:val="0"/>
        <w:numPr>
          <w:ilvl w:val="0"/>
          <w:numId w:val="67"/>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Proper warning signs posted</w:t>
      </w:r>
    </w:p>
    <w:p w:rsidR="00B729FA" w:rsidRPr="00B729FA" w:rsidRDefault="00B729FA" w:rsidP="00B729FA">
      <w:pPr>
        <w:widowControl w:val="0"/>
        <w:numPr>
          <w:ilvl w:val="0"/>
          <w:numId w:val="67"/>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Limited access</w:t>
      </w:r>
    </w:p>
    <w:p w:rsidR="00B729FA" w:rsidRPr="00B729FA" w:rsidRDefault="00B729FA" w:rsidP="00B729FA">
      <w:pPr>
        <w:widowControl w:val="0"/>
        <w:numPr>
          <w:ilvl w:val="0"/>
          <w:numId w:val="67"/>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Reflective surfaces minimized</w:t>
      </w:r>
    </w:p>
    <w:p w:rsidR="00B729FA" w:rsidRPr="00B729FA" w:rsidRDefault="00B729FA" w:rsidP="00B729FA">
      <w:pPr>
        <w:pStyle w:val="Heading3"/>
        <w:keepLines w:val="0"/>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High volume evacuation present</w:t>
      </w:r>
    </w:p>
    <w:p w:rsidR="00B729FA" w:rsidRPr="00B729FA" w:rsidRDefault="00B729FA" w:rsidP="00B729FA">
      <w:pPr>
        <w:pStyle w:val="Heading3"/>
        <w:keepLines w:val="0"/>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left="900" w:hanging="540"/>
        <w:rPr>
          <w:rFonts w:asciiTheme="minorHAnsi" w:hAnsiTheme="minorHAnsi"/>
          <w:color w:val="auto"/>
          <w:sz w:val="20"/>
        </w:rPr>
      </w:pPr>
      <w:r w:rsidRPr="00B729FA">
        <w:rPr>
          <w:rFonts w:asciiTheme="minorHAnsi" w:hAnsiTheme="minorHAnsi"/>
          <w:color w:val="auto"/>
          <w:sz w:val="20"/>
        </w:rPr>
        <w:t>Laser external cooling system (if applicable)</w:t>
      </w:r>
    </w:p>
    <w:p w:rsidR="00B729FA" w:rsidRPr="00B729FA" w:rsidRDefault="00B729FA" w:rsidP="00B729FA">
      <w:pPr>
        <w:pStyle w:val="Heading3"/>
        <w:keepLines w:val="0"/>
        <w:widowControl w:val="0"/>
        <w:numPr>
          <w:ilvl w:val="0"/>
          <w:numId w:val="49"/>
        </w:numPr>
        <w:tabs>
          <w:tab w:val="clear" w:pos="1440"/>
          <w:tab w:val="left" w:pos="0"/>
          <w:tab w:val="num" w:pos="900"/>
          <w:tab w:val="left" w:pos="2160"/>
          <w:tab w:val="left" w:pos="2880"/>
          <w:tab w:val="left" w:pos="3600"/>
          <w:tab w:val="left" w:pos="4320"/>
          <w:tab w:val="left" w:pos="5040"/>
          <w:tab w:val="left" w:pos="5760"/>
          <w:tab w:val="left" w:pos="6480"/>
          <w:tab w:val="left" w:pos="7200"/>
          <w:tab w:val="left" w:pos="7920"/>
        </w:tabs>
        <w:suppressAutoHyphens/>
        <w:spacing w:before="0"/>
        <w:ind w:left="900" w:hanging="540"/>
        <w:rPr>
          <w:rFonts w:asciiTheme="minorHAnsi" w:hAnsiTheme="minorHAnsi"/>
          <w:color w:val="auto"/>
          <w:sz w:val="20"/>
        </w:rPr>
      </w:pPr>
      <w:r w:rsidRPr="00B729FA">
        <w:rPr>
          <w:rFonts w:asciiTheme="minorHAnsi" w:hAnsiTheme="minorHAnsi"/>
          <w:color w:val="auto"/>
          <w:sz w:val="20"/>
        </w:rPr>
        <w:t>Electrical components (cords and footswitch)</w:t>
      </w:r>
    </w:p>
    <w:p w:rsidR="00B729FA" w:rsidRPr="00B729FA" w:rsidRDefault="00B729FA" w:rsidP="00B729FA">
      <w:pPr>
        <w:pStyle w:val="Heading3"/>
        <w:keepLines w:val="0"/>
        <w:widowControl w:val="0"/>
        <w:numPr>
          <w:ilvl w:val="0"/>
          <w:numId w:val="49"/>
        </w:numPr>
        <w:tabs>
          <w:tab w:val="clear" w:pos="1440"/>
          <w:tab w:val="left" w:pos="0"/>
          <w:tab w:val="num" w:pos="900"/>
          <w:tab w:val="left" w:pos="2160"/>
          <w:tab w:val="left" w:pos="2880"/>
          <w:tab w:val="left" w:pos="3600"/>
          <w:tab w:val="left" w:pos="4320"/>
          <w:tab w:val="left" w:pos="5040"/>
          <w:tab w:val="left" w:pos="5760"/>
          <w:tab w:val="left" w:pos="6480"/>
          <w:tab w:val="left" w:pos="7200"/>
          <w:tab w:val="left" w:pos="7920"/>
        </w:tabs>
        <w:suppressAutoHyphens/>
        <w:spacing w:before="0"/>
        <w:ind w:left="900" w:hanging="540"/>
        <w:rPr>
          <w:rFonts w:asciiTheme="minorHAnsi" w:hAnsiTheme="minorHAnsi"/>
          <w:color w:val="auto"/>
          <w:sz w:val="20"/>
        </w:rPr>
      </w:pPr>
      <w:r w:rsidRPr="00B729FA">
        <w:rPr>
          <w:rFonts w:asciiTheme="minorHAnsi" w:hAnsiTheme="minorHAnsi"/>
          <w:color w:val="auto"/>
          <w:sz w:val="20"/>
        </w:rPr>
        <w:t>Gases</w:t>
      </w:r>
    </w:p>
    <w:p w:rsidR="00B729FA" w:rsidRPr="00B729FA" w:rsidRDefault="00B729FA" w:rsidP="00B729FA">
      <w:pPr>
        <w:pStyle w:val="Heading3"/>
        <w:keepLines w:val="0"/>
        <w:widowControl w:val="0"/>
        <w:numPr>
          <w:ilvl w:val="0"/>
          <w:numId w:val="49"/>
        </w:numPr>
        <w:tabs>
          <w:tab w:val="clear" w:pos="1440"/>
          <w:tab w:val="left" w:pos="0"/>
          <w:tab w:val="num" w:pos="900"/>
          <w:tab w:val="left" w:pos="2160"/>
          <w:tab w:val="left" w:pos="2880"/>
          <w:tab w:val="left" w:pos="3600"/>
          <w:tab w:val="left" w:pos="4320"/>
          <w:tab w:val="left" w:pos="5040"/>
          <w:tab w:val="left" w:pos="5760"/>
          <w:tab w:val="left" w:pos="6480"/>
          <w:tab w:val="left" w:pos="7200"/>
          <w:tab w:val="left" w:pos="7920"/>
        </w:tabs>
        <w:suppressAutoHyphens/>
        <w:spacing w:before="0"/>
        <w:ind w:left="900" w:hanging="540"/>
        <w:rPr>
          <w:rFonts w:asciiTheme="minorHAnsi" w:hAnsiTheme="minorHAnsi"/>
          <w:color w:val="auto"/>
          <w:sz w:val="20"/>
        </w:rPr>
      </w:pPr>
      <w:r w:rsidRPr="00B729FA">
        <w:rPr>
          <w:rFonts w:asciiTheme="minorHAnsi" w:hAnsiTheme="minorHAnsi"/>
          <w:color w:val="auto"/>
          <w:sz w:val="20"/>
        </w:rPr>
        <w:t>Training</w:t>
      </w:r>
    </w:p>
    <w:p w:rsidR="00B729FA" w:rsidRPr="00B729FA" w:rsidRDefault="00B729FA" w:rsidP="00B729FA">
      <w:pPr>
        <w:pStyle w:val="Heading3"/>
        <w:keepLines w:val="0"/>
        <w:widowControl w:val="0"/>
        <w:numPr>
          <w:ilvl w:val="0"/>
          <w:numId w:val="49"/>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Laser use documentation</w:t>
      </w:r>
    </w:p>
    <w:p w:rsidR="00B729FA" w:rsidRPr="00B729FA" w:rsidRDefault="00B729FA" w:rsidP="00B729FA">
      <w:pPr>
        <w:tabs>
          <w:tab w:val="left" w:pos="81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36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pStyle w:val="Heading3"/>
        <w:keepLines w:val="0"/>
        <w:widowControl w:val="0"/>
        <w:numPr>
          <w:ilvl w:val="0"/>
          <w:numId w:val="9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suppressAutoHyphens/>
        <w:spacing w:before="0"/>
        <w:ind w:hanging="1440"/>
        <w:rPr>
          <w:rFonts w:asciiTheme="minorHAnsi" w:hAnsiTheme="minorHAnsi"/>
          <w:color w:val="auto"/>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pStyle w:val="Heading3"/>
        <w:keepLines w:val="0"/>
        <w:widowControl w:val="0"/>
        <w:numPr>
          <w:ilvl w:val="0"/>
          <w:numId w:val="9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suppressAutoHyphens/>
        <w:spacing w:before="0"/>
        <w:ind w:hanging="1440"/>
        <w:rPr>
          <w:rFonts w:asciiTheme="minorHAnsi" w:hAnsiTheme="minorHAnsi"/>
          <w:color w:val="auto"/>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r w:rsidRPr="00B729FA">
        <w:rPr>
          <w:rFonts w:asciiTheme="minorHAnsi" w:hAnsiTheme="minorHAnsi"/>
          <w:color w:val="auto"/>
          <w:sz w:val="20"/>
        </w:rPr>
        <w:lastRenderedPageBreak/>
        <w:t>Clinical simulation (specific hands-on demonstration)</w:t>
      </w:r>
    </w:p>
    <w:p w:rsidR="00B729FA" w:rsidRPr="00B729FA" w:rsidRDefault="00B729FA" w:rsidP="00B729FA">
      <w:pPr>
        <w:pStyle w:val="Heading3"/>
        <w:keepLines w:val="0"/>
        <w:widowControl w:val="0"/>
        <w:numPr>
          <w:ilvl w:val="0"/>
          <w:numId w:val="68"/>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lastRenderedPageBreak/>
        <w:t>Laser instrument set-up and operation</w:t>
      </w:r>
    </w:p>
    <w:p w:rsidR="00B729FA" w:rsidRPr="00B729FA" w:rsidRDefault="00B729FA" w:rsidP="00B729FA">
      <w:pPr>
        <w:widowControl w:val="0"/>
        <w:numPr>
          <w:ilvl w:val="0"/>
          <w:numId w:val="69"/>
        </w:numPr>
        <w:tabs>
          <w:tab w:val="clear" w:pos="180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Delivery system</w:t>
      </w:r>
    </w:p>
    <w:p w:rsidR="00B729FA" w:rsidRPr="00B729FA" w:rsidRDefault="00B729FA" w:rsidP="00B729FA">
      <w:pPr>
        <w:widowControl w:val="0"/>
        <w:numPr>
          <w:ilvl w:val="0"/>
          <w:numId w:val="70"/>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Type</w:t>
      </w:r>
    </w:p>
    <w:p w:rsidR="00B729FA" w:rsidRPr="00B729FA" w:rsidRDefault="00B729FA" w:rsidP="00B729FA">
      <w:pPr>
        <w:widowControl w:val="0"/>
        <w:numPr>
          <w:ilvl w:val="0"/>
          <w:numId w:val="70"/>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Assembly</w:t>
      </w:r>
    </w:p>
    <w:p w:rsidR="00B729FA" w:rsidRPr="00B729FA" w:rsidRDefault="00B729FA" w:rsidP="00B729FA">
      <w:pPr>
        <w:widowControl w:val="0"/>
        <w:numPr>
          <w:ilvl w:val="0"/>
          <w:numId w:val="70"/>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Inspection</w:t>
      </w:r>
    </w:p>
    <w:p w:rsidR="00B729FA" w:rsidRPr="00B729FA" w:rsidRDefault="00B729FA" w:rsidP="00B729FA">
      <w:pPr>
        <w:widowControl w:val="0"/>
        <w:numPr>
          <w:ilvl w:val="0"/>
          <w:numId w:val="70"/>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Maintenance</w:t>
      </w:r>
    </w:p>
    <w:p w:rsidR="00B729FA" w:rsidRPr="00B729FA" w:rsidRDefault="00B729FA" w:rsidP="00B729FA">
      <w:pPr>
        <w:widowControl w:val="0"/>
        <w:numPr>
          <w:ilvl w:val="0"/>
          <w:numId w:val="70"/>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Sterilization standards and protocol</w:t>
      </w:r>
    </w:p>
    <w:p w:rsidR="00B729FA" w:rsidRPr="00B729FA" w:rsidRDefault="00B729FA" w:rsidP="00B729FA">
      <w:pPr>
        <w:widowControl w:val="0"/>
        <w:numPr>
          <w:ilvl w:val="0"/>
          <w:numId w:val="69"/>
        </w:numPr>
        <w:tabs>
          <w:tab w:val="clear" w:pos="180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1080"/>
        <w:rPr>
          <w:rFonts w:asciiTheme="minorHAnsi" w:hAnsiTheme="minorHAnsi"/>
          <w:sz w:val="20"/>
        </w:rPr>
      </w:pPr>
      <w:r w:rsidRPr="00B729FA">
        <w:rPr>
          <w:rFonts w:asciiTheme="minorHAnsi" w:hAnsiTheme="minorHAnsi"/>
          <w:sz w:val="20"/>
        </w:rPr>
        <w:t>Set laser operating parameters</w:t>
      </w:r>
    </w:p>
    <w:p w:rsidR="00B729FA" w:rsidRPr="00B729FA" w:rsidRDefault="00B729FA" w:rsidP="00B729FA">
      <w:pPr>
        <w:widowControl w:val="0"/>
        <w:numPr>
          <w:ilvl w:val="0"/>
          <w:numId w:val="69"/>
        </w:numPr>
        <w:tabs>
          <w:tab w:val="clear" w:pos="180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1080"/>
        <w:rPr>
          <w:rFonts w:asciiTheme="minorHAnsi" w:hAnsiTheme="minorHAnsi"/>
          <w:sz w:val="20"/>
        </w:rPr>
      </w:pPr>
      <w:r w:rsidRPr="00B729FA">
        <w:rPr>
          <w:rFonts w:asciiTheme="minorHAnsi" w:hAnsiTheme="minorHAnsi"/>
          <w:sz w:val="20"/>
        </w:rPr>
        <w:t>Test fire laser</w:t>
      </w:r>
    </w:p>
    <w:p w:rsidR="00B729FA" w:rsidRPr="00B729FA" w:rsidRDefault="00B729FA" w:rsidP="00B729FA">
      <w:pPr>
        <w:pStyle w:val="Heading3"/>
        <w:keepLines w:val="0"/>
        <w:widowControl w:val="0"/>
        <w:numPr>
          <w:ilvl w:val="0"/>
          <w:numId w:val="68"/>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Infection control</w:t>
      </w:r>
    </w:p>
    <w:p w:rsidR="00B729FA" w:rsidRPr="00B729FA" w:rsidRDefault="00B729FA" w:rsidP="00B729FA">
      <w:pPr>
        <w:widowControl w:val="0"/>
        <w:numPr>
          <w:ilvl w:val="0"/>
          <w:numId w:val="71"/>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Identification and disposal of biologic hazards</w:t>
      </w:r>
    </w:p>
    <w:p w:rsidR="00B729FA" w:rsidRPr="00B729FA" w:rsidRDefault="00B729FA" w:rsidP="00B729FA">
      <w:pPr>
        <w:widowControl w:val="0"/>
        <w:numPr>
          <w:ilvl w:val="0"/>
          <w:numId w:val="71"/>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Plume hazards and precautions</w:t>
      </w:r>
    </w:p>
    <w:p w:rsidR="00B729FA" w:rsidRPr="00B729FA" w:rsidRDefault="00B729FA" w:rsidP="00B729FA">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540"/>
        <w:rPr>
          <w:rFonts w:asciiTheme="minorHAnsi" w:hAnsiTheme="minorHAnsi"/>
        </w:rPr>
      </w:pPr>
      <w:r w:rsidRPr="00B729FA">
        <w:rPr>
          <w:rFonts w:asciiTheme="minorHAnsi" w:hAnsiTheme="minorHAnsi"/>
        </w:rPr>
        <w:t>3.</w:t>
      </w:r>
      <w:r w:rsidRPr="00B729FA">
        <w:rPr>
          <w:rFonts w:asciiTheme="minorHAnsi" w:hAnsiTheme="minorHAnsi"/>
        </w:rPr>
        <w:tab/>
        <w:t>Sterilization</w:t>
      </w:r>
    </w:p>
    <w:p w:rsidR="00B729FA" w:rsidRPr="00B729FA" w:rsidRDefault="00B729FA" w:rsidP="00B729FA">
      <w:pPr>
        <w:tabs>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rPr>
        <w:br w:type="column"/>
      </w:r>
      <w:r w:rsidRPr="00B729FA">
        <w:rPr>
          <w:rFonts w:asciiTheme="minorHAnsi" w:hAnsiTheme="minorHAnsi"/>
          <w:sz w:val="20"/>
        </w:rPr>
        <w:lastRenderedPageBreak/>
        <w:t>C.</w:t>
      </w:r>
      <w:r w:rsidRPr="00B729FA">
        <w:rPr>
          <w:rFonts w:asciiTheme="minorHAnsi" w:hAnsiTheme="minorHAnsi"/>
          <w:sz w:val="20"/>
        </w:rPr>
        <w:tab/>
        <w:t>Treatment objective and surgical technique simulation on bovine tissues or other suitable biologic tissues or inanimate objects</w:t>
      </w:r>
    </w:p>
    <w:p w:rsidR="00B729FA" w:rsidRPr="00B729FA" w:rsidRDefault="00B729FA" w:rsidP="00B729FA">
      <w:pPr>
        <w:tabs>
          <w:tab w:val="left" w:pos="0"/>
          <w:tab w:val="left" w:pos="810"/>
          <w:tab w:val="left" w:pos="1440"/>
          <w:tab w:val="left" w:pos="2880"/>
          <w:tab w:val="left" w:pos="3600"/>
          <w:tab w:val="left" w:pos="4320"/>
          <w:tab w:val="left" w:pos="5040"/>
          <w:tab w:val="left" w:pos="5760"/>
          <w:tab w:val="left" w:pos="6480"/>
          <w:tab w:val="left" w:pos="7200"/>
          <w:tab w:val="left" w:pos="7920"/>
        </w:tabs>
        <w:suppressAutoHyphens/>
        <w:ind w:left="1440" w:hanging="540"/>
        <w:rPr>
          <w:rFonts w:asciiTheme="minorHAnsi" w:hAnsiTheme="minorHAnsi"/>
          <w:sz w:val="20"/>
        </w:rPr>
      </w:pPr>
      <w:r w:rsidRPr="00B729FA">
        <w:rPr>
          <w:rFonts w:asciiTheme="minorHAnsi" w:hAnsiTheme="minorHAnsi"/>
          <w:sz w:val="20"/>
        </w:rPr>
        <w:t>1.</w:t>
      </w:r>
      <w:r w:rsidRPr="00B729FA">
        <w:rPr>
          <w:rFonts w:asciiTheme="minorHAnsi" w:hAnsiTheme="minorHAnsi"/>
          <w:sz w:val="20"/>
        </w:rPr>
        <w:tab/>
        <w:t>Indications and contraindications of laser use in dentistry</w:t>
      </w:r>
    </w:p>
    <w:p w:rsidR="00B729FA" w:rsidRPr="00B729FA" w:rsidRDefault="00B729FA" w:rsidP="00B729FA">
      <w:pPr>
        <w:widowControl w:val="0"/>
        <w:numPr>
          <w:ilvl w:val="0"/>
          <w:numId w:val="5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Alternate methods of treatment</w:t>
      </w:r>
    </w:p>
    <w:p w:rsidR="00B729FA" w:rsidRPr="00B729FA" w:rsidRDefault="00B729FA" w:rsidP="00B729FA">
      <w:pPr>
        <w:pStyle w:val="Footer"/>
        <w:tabs>
          <w:tab w:val="clear" w:pos="8640"/>
          <w:tab w:val="left" w:pos="900"/>
          <w:tab w:val="left" w:pos="1440"/>
          <w:tab w:val="left" w:pos="2880"/>
          <w:tab w:val="left" w:pos="3600"/>
          <w:tab w:val="left" w:pos="4320"/>
          <w:tab w:val="left" w:pos="5040"/>
          <w:tab w:val="left" w:pos="5760"/>
          <w:tab w:val="left" w:pos="6480"/>
          <w:tab w:val="left" w:pos="7200"/>
          <w:tab w:val="left" w:pos="7920"/>
        </w:tabs>
        <w:ind w:left="900" w:hanging="540"/>
        <w:rPr>
          <w:rFonts w:asciiTheme="minorHAnsi" w:hAnsiTheme="minorHAnsi"/>
        </w:rPr>
      </w:pPr>
      <w:r w:rsidRPr="00B729FA">
        <w:rPr>
          <w:rFonts w:asciiTheme="minorHAnsi" w:hAnsiTheme="minorHAnsi"/>
        </w:rPr>
        <w:t>D.</w:t>
      </w:r>
      <w:r w:rsidRPr="00B729FA">
        <w:rPr>
          <w:rFonts w:asciiTheme="minorHAnsi" w:hAnsiTheme="minorHAnsi"/>
        </w:rPr>
        <w:tab/>
        <w:t>Discussion of treatment sequence, patient management, postoperative instructions</w:t>
      </w:r>
    </w:p>
    <w:p w:rsidR="00B729FA" w:rsidRPr="00B729FA" w:rsidRDefault="00B729FA" w:rsidP="00B729FA">
      <w:pPr>
        <w:pStyle w:val="Heading3"/>
        <w:keepLines w:val="0"/>
        <w:widowControl w:val="0"/>
        <w:numPr>
          <w:ilvl w:val="0"/>
          <w:numId w:val="47"/>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Management of complications</w:t>
      </w:r>
    </w:p>
    <w:p w:rsidR="00B729FA" w:rsidRPr="00B729FA" w:rsidRDefault="00B729FA" w:rsidP="00B729FA">
      <w:pPr>
        <w:pStyle w:val="Heading3"/>
        <w:keepLines w:val="0"/>
        <w:widowControl w:val="0"/>
        <w:numPr>
          <w:ilvl w:val="0"/>
          <w:numId w:val="47"/>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spacing w:before="0"/>
        <w:ind w:hanging="1080"/>
        <w:rPr>
          <w:rFonts w:asciiTheme="minorHAnsi" w:hAnsiTheme="minorHAnsi"/>
          <w:color w:val="auto"/>
          <w:sz w:val="20"/>
        </w:rPr>
      </w:pPr>
      <w:r w:rsidRPr="00B729FA">
        <w:rPr>
          <w:rFonts w:asciiTheme="minorHAnsi" w:hAnsiTheme="minorHAnsi"/>
          <w:color w:val="auto"/>
          <w:sz w:val="20"/>
        </w:rPr>
        <w:t>Surgical and healing assessment</w:t>
      </w:r>
    </w:p>
    <w:p w:rsidR="00B729FA" w:rsidRPr="00B729FA" w:rsidRDefault="00B729FA" w:rsidP="00B729FA">
      <w:p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left="900" w:hanging="540"/>
        <w:rPr>
          <w:rFonts w:asciiTheme="minorHAnsi" w:hAnsiTheme="minorHAnsi"/>
          <w:sz w:val="20"/>
        </w:rPr>
      </w:pPr>
      <w:r w:rsidRPr="00B729FA">
        <w:rPr>
          <w:rFonts w:asciiTheme="minorHAnsi" w:hAnsiTheme="minorHAnsi"/>
          <w:sz w:val="20"/>
        </w:rPr>
        <w:t>G.</w:t>
      </w:r>
      <w:r w:rsidRPr="00B729FA">
        <w:rPr>
          <w:rFonts w:asciiTheme="minorHAnsi" w:hAnsiTheme="minorHAnsi"/>
          <w:sz w:val="20"/>
        </w:rPr>
        <w:tab/>
        <w:t>Post-test clinical simulation</w:t>
      </w: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pStyle w:val="Footer"/>
        <w:tabs>
          <w:tab w:val="clear" w:pos="864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B729FA">
        <w:rPr>
          <w:rFonts w:asciiTheme="minorHAnsi" w:hAnsiTheme="minorHAnsi"/>
        </w:rPr>
        <w:t>VI.</w:t>
      </w:r>
      <w:r w:rsidRPr="00B729FA">
        <w:rPr>
          <w:rFonts w:asciiTheme="minorHAnsi" w:hAnsiTheme="minorHAnsi"/>
        </w:rPr>
        <w:tab/>
        <w:t>Clinical summary of laser usage</w:t>
      </w:r>
    </w:p>
    <w:p w:rsidR="00B729FA" w:rsidRPr="00B729FA" w:rsidRDefault="00B729FA" w:rsidP="00B729FA">
      <w:pPr>
        <w:widowControl w:val="0"/>
        <w:numPr>
          <w:ilvl w:val="0"/>
          <w:numId w:val="72"/>
        </w:numPr>
        <w:tabs>
          <w:tab w:val="left" w:pos="0"/>
          <w:tab w:val="left" w:pos="900"/>
          <w:tab w:val="left" w:pos="2160"/>
          <w:tab w:val="left"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r w:rsidRPr="00B729FA">
        <w:rPr>
          <w:rFonts w:asciiTheme="minorHAnsi" w:hAnsiTheme="minorHAnsi"/>
          <w:sz w:val="20"/>
        </w:rPr>
        <w:lastRenderedPageBreak/>
        <w:t>Pretreatment</w:t>
      </w:r>
    </w:p>
    <w:p w:rsidR="00B729FA" w:rsidRPr="00B729FA" w:rsidRDefault="00B729FA" w:rsidP="00B729FA">
      <w:pPr>
        <w:widowControl w:val="0"/>
        <w:numPr>
          <w:ilvl w:val="0"/>
          <w:numId w:val="74"/>
        </w:numPr>
        <w:tabs>
          <w:tab w:val="clear" w:pos="1800"/>
          <w:tab w:val="left" w:pos="0"/>
          <w:tab w:val="left" w:pos="720"/>
          <w:tab w:val="left" w:pos="1440"/>
          <w:tab w:val="left" w:pos="2160"/>
          <w:tab w:val="num" w:pos="2250"/>
          <w:tab w:val="left" w:pos="2880"/>
          <w:tab w:val="left" w:pos="3600"/>
          <w:tab w:val="left" w:pos="4320"/>
          <w:tab w:val="left" w:pos="5040"/>
          <w:tab w:val="left" w:pos="5760"/>
          <w:tab w:val="left" w:pos="6480"/>
          <w:tab w:val="left" w:pos="7200"/>
          <w:tab w:val="left" w:pos="7920"/>
        </w:tabs>
        <w:suppressAutoHyphens/>
        <w:ind w:left="2250" w:hanging="1350"/>
        <w:rPr>
          <w:rFonts w:asciiTheme="minorHAnsi" w:hAnsiTheme="minorHAnsi"/>
          <w:sz w:val="20"/>
        </w:rPr>
      </w:pPr>
      <w:r w:rsidRPr="00B729FA">
        <w:rPr>
          <w:rFonts w:asciiTheme="minorHAnsi" w:hAnsiTheme="minorHAnsi"/>
          <w:sz w:val="20"/>
        </w:rPr>
        <w:lastRenderedPageBreak/>
        <w:t>Diagnostic tests</w:t>
      </w:r>
    </w:p>
    <w:p w:rsidR="00B729FA" w:rsidRPr="00B729FA" w:rsidRDefault="00B729FA" w:rsidP="00B729FA">
      <w:pPr>
        <w:widowControl w:val="0"/>
        <w:numPr>
          <w:ilvl w:val="0"/>
          <w:numId w:val="73"/>
        </w:numPr>
        <w:tabs>
          <w:tab w:val="clear" w:pos="180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2520" w:hanging="1080"/>
        <w:rPr>
          <w:rFonts w:asciiTheme="minorHAnsi" w:hAnsiTheme="minorHAnsi"/>
          <w:sz w:val="20"/>
        </w:rPr>
      </w:pPr>
      <w:r w:rsidRPr="00B729FA">
        <w:rPr>
          <w:rFonts w:asciiTheme="minorHAnsi" w:hAnsiTheme="minorHAnsi"/>
          <w:sz w:val="20"/>
        </w:rPr>
        <w:t>Clinical exams</w:t>
      </w:r>
    </w:p>
    <w:p w:rsidR="00B729FA" w:rsidRPr="00B729FA" w:rsidRDefault="00B729FA" w:rsidP="00B729FA">
      <w:pPr>
        <w:widowControl w:val="0"/>
        <w:numPr>
          <w:ilvl w:val="0"/>
          <w:numId w:val="73"/>
        </w:numPr>
        <w:tabs>
          <w:tab w:val="clear" w:pos="180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2520" w:hanging="1080"/>
        <w:rPr>
          <w:rFonts w:asciiTheme="minorHAnsi" w:hAnsiTheme="minorHAnsi"/>
          <w:sz w:val="20"/>
        </w:rPr>
      </w:pPr>
      <w:r w:rsidRPr="00B729FA">
        <w:rPr>
          <w:rFonts w:asciiTheme="minorHAnsi" w:hAnsiTheme="minorHAnsi"/>
          <w:sz w:val="20"/>
        </w:rPr>
        <w:t>Tooth vitality</w:t>
      </w:r>
    </w:p>
    <w:p w:rsidR="00B729FA" w:rsidRPr="00B729FA" w:rsidRDefault="00B729FA" w:rsidP="00B729FA">
      <w:pPr>
        <w:widowControl w:val="0"/>
        <w:numPr>
          <w:ilvl w:val="0"/>
          <w:numId w:val="73"/>
        </w:numPr>
        <w:tabs>
          <w:tab w:val="clear" w:pos="180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2520" w:hanging="1080"/>
        <w:rPr>
          <w:rFonts w:asciiTheme="minorHAnsi" w:hAnsiTheme="minorHAnsi"/>
          <w:sz w:val="20"/>
        </w:rPr>
      </w:pPr>
      <w:r w:rsidRPr="00B729FA">
        <w:rPr>
          <w:rFonts w:asciiTheme="minorHAnsi" w:hAnsiTheme="minorHAnsi"/>
          <w:sz w:val="20"/>
        </w:rPr>
        <w:t>Hard tissue tests</w:t>
      </w:r>
    </w:p>
    <w:p w:rsidR="00B729FA" w:rsidRPr="00B729FA" w:rsidRDefault="00B729FA" w:rsidP="00B729FA">
      <w:pPr>
        <w:widowControl w:val="0"/>
        <w:numPr>
          <w:ilvl w:val="0"/>
          <w:numId w:val="73"/>
        </w:numPr>
        <w:tabs>
          <w:tab w:val="clear" w:pos="180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2520" w:hanging="1080"/>
        <w:rPr>
          <w:rFonts w:asciiTheme="minorHAnsi" w:hAnsiTheme="minorHAnsi"/>
          <w:sz w:val="20"/>
        </w:rPr>
      </w:pPr>
      <w:proofErr w:type="spellStart"/>
      <w:r w:rsidRPr="00B729FA">
        <w:rPr>
          <w:rFonts w:asciiTheme="minorHAnsi" w:hAnsiTheme="minorHAnsi"/>
          <w:sz w:val="20"/>
        </w:rPr>
        <w:t>Radiographics</w:t>
      </w:r>
      <w:proofErr w:type="spellEnd"/>
    </w:p>
    <w:p w:rsidR="00B729FA" w:rsidRPr="00B729FA" w:rsidRDefault="00B729FA" w:rsidP="00B729FA">
      <w:pPr>
        <w:widowControl w:val="0"/>
        <w:numPr>
          <w:ilvl w:val="0"/>
          <w:numId w:val="73"/>
        </w:numPr>
        <w:tabs>
          <w:tab w:val="clear" w:pos="1800"/>
          <w:tab w:val="left" w:pos="0"/>
          <w:tab w:val="left" w:pos="720"/>
          <w:tab w:val="left" w:pos="1440"/>
          <w:tab w:val="left" w:pos="19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Soft tissue exams, including pocket depth measurement (if applicable)</w:t>
      </w:r>
    </w:p>
    <w:p w:rsidR="00B729FA" w:rsidRPr="00B729FA" w:rsidRDefault="00B729FA" w:rsidP="00B729FA">
      <w:pPr>
        <w:widowControl w:val="0"/>
        <w:numPr>
          <w:ilvl w:val="0"/>
          <w:numId w:val="73"/>
        </w:numPr>
        <w:tabs>
          <w:tab w:val="clear" w:pos="1800"/>
          <w:tab w:val="num" w:pos="0"/>
          <w:tab w:val="left" w:pos="720"/>
          <w:tab w:val="left" w:pos="1440"/>
          <w:tab w:val="left" w:pos="19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Other</w:t>
      </w:r>
    </w:p>
    <w:p w:rsidR="00B729FA" w:rsidRPr="00B729FA" w:rsidRDefault="00B729FA" w:rsidP="00B729FA">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hanging="900"/>
        <w:rPr>
          <w:rFonts w:asciiTheme="minorHAnsi" w:hAnsiTheme="minorHAnsi"/>
          <w:sz w:val="20"/>
        </w:rPr>
      </w:pPr>
      <w:r w:rsidRPr="00B729FA">
        <w:rPr>
          <w:rFonts w:asciiTheme="minorHAnsi" w:hAnsiTheme="minorHAnsi"/>
          <w:sz w:val="20"/>
        </w:rPr>
        <w:t>Diagnosis and treatment plan</w:t>
      </w:r>
    </w:p>
    <w:p w:rsidR="00B729FA" w:rsidRPr="00B729FA" w:rsidRDefault="00B729FA" w:rsidP="00B729FA">
      <w:pPr>
        <w:widowControl w:val="0"/>
        <w:numPr>
          <w:ilvl w:val="0"/>
          <w:numId w:val="75"/>
        </w:numPr>
        <w:tabs>
          <w:tab w:val="clear" w:pos="2520"/>
          <w:tab w:val="left" w:pos="0"/>
          <w:tab w:val="left" w:pos="720"/>
          <w:tab w:val="left" w:pos="1440"/>
          <w:tab w:val="left" w:pos="1980"/>
          <w:tab w:val="num" w:pos="288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Diagnosis</w:t>
      </w:r>
    </w:p>
    <w:p w:rsidR="00B729FA" w:rsidRPr="00B729FA" w:rsidRDefault="00B729FA" w:rsidP="00B729FA">
      <w:pPr>
        <w:widowControl w:val="0"/>
        <w:numPr>
          <w:ilvl w:val="0"/>
          <w:numId w:val="75"/>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Treatment</w:t>
      </w:r>
    </w:p>
    <w:p w:rsidR="00B729FA" w:rsidRPr="00B729FA" w:rsidRDefault="00B729FA" w:rsidP="00B729FA">
      <w:pPr>
        <w:widowControl w:val="0"/>
        <w:numPr>
          <w:ilvl w:val="0"/>
          <w:numId w:val="75"/>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Possible treatment alternatives</w:t>
      </w:r>
    </w:p>
    <w:p w:rsidR="00B729FA" w:rsidRPr="00B729FA" w:rsidRDefault="00B729FA" w:rsidP="00B729FA">
      <w:pPr>
        <w:widowControl w:val="0"/>
        <w:numPr>
          <w:ilvl w:val="0"/>
          <w:numId w:val="75"/>
        </w:numPr>
        <w:tabs>
          <w:tab w:val="clear" w:pos="2520"/>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Indication</w:t>
      </w:r>
    </w:p>
    <w:p w:rsidR="00B729FA" w:rsidRPr="00B729FA" w:rsidRDefault="00B729FA" w:rsidP="00B729FA">
      <w:pPr>
        <w:widowControl w:val="0"/>
        <w:numPr>
          <w:ilvl w:val="0"/>
          <w:numId w:val="75"/>
        </w:numPr>
        <w:tabs>
          <w:tab w:val="clear" w:pos="2520"/>
          <w:tab w:val="left" w:pos="0"/>
          <w:tab w:val="left" w:pos="720"/>
          <w:tab w:val="left" w:pos="1440"/>
          <w:tab w:val="left" w:pos="1980"/>
          <w:tab w:val="left" w:pos="2160"/>
          <w:tab w:val="left" w:pos="3600"/>
          <w:tab w:val="left" w:pos="4320"/>
          <w:tab w:val="left" w:pos="5040"/>
          <w:tab w:val="left" w:pos="5760"/>
          <w:tab w:val="left" w:pos="6480"/>
          <w:tab w:val="left" w:pos="7200"/>
          <w:tab w:val="left" w:pos="7920"/>
        </w:tabs>
        <w:suppressAutoHyphens/>
        <w:ind w:left="2880" w:hanging="1440"/>
        <w:rPr>
          <w:rFonts w:asciiTheme="minorHAnsi" w:hAnsiTheme="minorHAnsi"/>
          <w:sz w:val="20"/>
        </w:rPr>
      </w:pPr>
      <w:r w:rsidRPr="00B729FA">
        <w:rPr>
          <w:rFonts w:asciiTheme="minorHAnsi" w:hAnsiTheme="minorHAnsi"/>
          <w:sz w:val="20"/>
        </w:rPr>
        <w:t>Contraindications</w:t>
      </w:r>
    </w:p>
    <w:p w:rsidR="00B729FA" w:rsidRPr="00B729FA" w:rsidRDefault="00B729FA" w:rsidP="00B729FA">
      <w:pPr>
        <w:widowControl w:val="0"/>
        <w:numPr>
          <w:ilvl w:val="0"/>
          <w:numId w:val="75"/>
        </w:numPr>
        <w:tabs>
          <w:tab w:val="clear" w:pos="2520"/>
          <w:tab w:val="left" w:pos="0"/>
          <w:tab w:val="left" w:pos="720"/>
          <w:tab w:val="left" w:pos="1440"/>
          <w:tab w:val="left" w:pos="1980"/>
          <w:tab w:val="left" w:pos="216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Informed consent</w:t>
      </w:r>
    </w:p>
    <w:p w:rsidR="00B729FA" w:rsidRPr="00B729FA" w:rsidRDefault="00B729FA" w:rsidP="00B729FA">
      <w:pPr>
        <w:tabs>
          <w:tab w:val="left" w:pos="0"/>
          <w:tab w:val="left" w:pos="900"/>
          <w:tab w:val="left" w:pos="1440"/>
          <w:tab w:val="left" w:pos="1980"/>
          <w:tab w:val="left" w:pos="2160"/>
          <w:tab w:val="left" w:pos="3600"/>
          <w:tab w:val="left" w:pos="4320"/>
          <w:tab w:val="left" w:pos="5040"/>
          <w:tab w:val="left" w:pos="5760"/>
          <w:tab w:val="left" w:pos="6480"/>
          <w:tab w:val="left" w:pos="7200"/>
          <w:tab w:val="left" w:pos="7920"/>
        </w:tabs>
        <w:suppressAutoHyphens/>
        <w:ind w:firstLine="360"/>
        <w:rPr>
          <w:rFonts w:asciiTheme="minorHAnsi" w:hAnsiTheme="minorHAnsi"/>
          <w:sz w:val="20"/>
        </w:rPr>
      </w:pPr>
      <w:r w:rsidRPr="00B729FA">
        <w:rPr>
          <w:rFonts w:asciiTheme="minorHAnsi" w:hAnsiTheme="minorHAnsi"/>
          <w:sz w:val="20"/>
        </w:rPr>
        <w:br w:type="column"/>
      </w:r>
      <w:r w:rsidRPr="00B729FA">
        <w:rPr>
          <w:rFonts w:asciiTheme="minorHAnsi" w:hAnsiTheme="minorHAnsi"/>
          <w:sz w:val="20"/>
        </w:rPr>
        <w:lastRenderedPageBreak/>
        <w:t>B.</w:t>
      </w:r>
      <w:r w:rsidRPr="00B729FA">
        <w:rPr>
          <w:rFonts w:asciiTheme="minorHAnsi" w:hAnsiTheme="minorHAnsi"/>
          <w:sz w:val="20"/>
        </w:rPr>
        <w:tab/>
        <w:t>Treatment</w:t>
      </w:r>
    </w:p>
    <w:p w:rsidR="00B729FA" w:rsidRPr="00B729FA" w:rsidRDefault="00B729FA" w:rsidP="00B729FA">
      <w:pPr>
        <w:widowControl w:val="0"/>
        <w:numPr>
          <w:ilvl w:val="0"/>
          <w:numId w:val="76"/>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Objective</w:t>
      </w:r>
    </w:p>
    <w:p w:rsidR="00B729FA" w:rsidRPr="00B729FA" w:rsidRDefault="00B729FA" w:rsidP="00B729FA">
      <w:pPr>
        <w:widowControl w:val="0"/>
        <w:numPr>
          <w:ilvl w:val="0"/>
          <w:numId w:val="76"/>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Laser operating parameters</w:t>
      </w:r>
    </w:p>
    <w:p w:rsidR="00B729FA" w:rsidRPr="00B729FA" w:rsidRDefault="00B729FA" w:rsidP="00B729FA">
      <w:pPr>
        <w:widowControl w:val="0"/>
        <w:numPr>
          <w:ilvl w:val="0"/>
          <w:numId w:val="77"/>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Wavelength</w:t>
      </w:r>
    </w:p>
    <w:p w:rsidR="00B729FA" w:rsidRPr="00B729FA" w:rsidRDefault="00B729FA" w:rsidP="00B729FA">
      <w:pPr>
        <w:widowControl w:val="0"/>
        <w:numPr>
          <w:ilvl w:val="0"/>
          <w:numId w:val="77"/>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Power</w:t>
      </w:r>
    </w:p>
    <w:p w:rsidR="00B729FA" w:rsidRPr="00B729FA" w:rsidRDefault="00B729FA" w:rsidP="00B729FA">
      <w:pPr>
        <w:widowControl w:val="0"/>
        <w:numPr>
          <w:ilvl w:val="0"/>
          <w:numId w:val="77"/>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Repetition rate (if applicable)</w:t>
      </w:r>
    </w:p>
    <w:p w:rsidR="00B729FA" w:rsidRPr="00B729FA" w:rsidRDefault="00B729FA" w:rsidP="00B729FA">
      <w:pPr>
        <w:widowControl w:val="0"/>
        <w:numPr>
          <w:ilvl w:val="0"/>
          <w:numId w:val="77"/>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Beam diameter (spot size)</w:t>
      </w:r>
    </w:p>
    <w:p w:rsidR="00B729FA" w:rsidRPr="00B729FA" w:rsidRDefault="00B729FA" w:rsidP="00B729FA">
      <w:pPr>
        <w:widowControl w:val="0"/>
        <w:numPr>
          <w:ilvl w:val="0"/>
          <w:numId w:val="77"/>
        </w:numPr>
        <w:tabs>
          <w:tab w:val="clear" w:pos="25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s>
        <w:suppressAutoHyphens/>
        <w:ind w:left="1980" w:hanging="540"/>
        <w:rPr>
          <w:rFonts w:asciiTheme="minorHAnsi" w:hAnsiTheme="minorHAnsi"/>
          <w:sz w:val="20"/>
        </w:rPr>
      </w:pPr>
      <w:r w:rsidRPr="00B729FA">
        <w:rPr>
          <w:rFonts w:asciiTheme="minorHAnsi" w:hAnsiTheme="minorHAnsi"/>
          <w:sz w:val="20"/>
        </w:rPr>
        <w:t>Exposure duration</w:t>
      </w:r>
    </w:p>
    <w:p w:rsidR="00B729FA" w:rsidRPr="00B729FA" w:rsidRDefault="00B729FA" w:rsidP="00B729FA">
      <w:pPr>
        <w:widowControl w:val="0"/>
        <w:numPr>
          <w:ilvl w:val="0"/>
          <w:numId w:val="76"/>
        </w:numPr>
        <w:tabs>
          <w:tab w:val="left" w:pos="0"/>
          <w:tab w:val="left" w:pos="720"/>
          <w:tab w:val="left" w:pos="1440"/>
          <w:tab w:val="left" w:pos="288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Treatment sequence</w:t>
      </w:r>
    </w:p>
    <w:p w:rsidR="00B729FA" w:rsidRPr="00B729FA" w:rsidRDefault="00B729FA" w:rsidP="00B729FA">
      <w:pPr>
        <w:widowControl w:val="0"/>
        <w:numPr>
          <w:ilvl w:val="0"/>
          <w:numId w:val="76"/>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Management of complications</w:t>
      </w:r>
    </w:p>
    <w:p w:rsidR="00B729FA" w:rsidRPr="00B729FA" w:rsidRDefault="00B729FA" w:rsidP="00B729FA">
      <w:pPr>
        <w:widowControl w:val="0"/>
        <w:numPr>
          <w:ilvl w:val="0"/>
          <w:numId w:val="76"/>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Surgical prognosis</w:t>
      </w:r>
    </w:p>
    <w:p w:rsidR="00B729FA" w:rsidRPr="00B729FA" w:rsidRDefault="00B729FA" w:rsidP="00B729FA">
      <w:pPr>
        <w:widowControl w:val="0"/>
        <w:numPr>
          <w:ilvl w:val="0"/>
          <w:numId w:val="76"/>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Treatment record</w:t>
      </w:r>
    </w:p>
    <w:p w:rsidR="00B729FA" w:rsidRPr="00B729FA" w:rsidRDefault="00B729FA" w:rsidP="00B729FA">
      <w:pPr>
        <w:widowControl w:val="0"/>
        <w:numPr>
          <w:ilvl w:val="0"/>
          <w:numId w:val="76"/>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Patient management</w:t>
      </w:r>
    </w:p>
    <w:p w:rsidR="00B729FA" w:rsidRPr="00B729FA" w:rsidRDefault="00B729FA" w:rsidP="00B729FA">
      <w:pPr>
        <w:widowControl w:val="0"/>
        <w:numPr>
          <w:ilvl w:val="0"/>
          <w:numId w:val="76"/>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Post-operative instructions</w:t>
      </w:r>
    </w:p>
    <w:p w:rsidR="00B729FA" w:rsidRPr="00B729FA" w:rsidRDefault="00B729FA" w:rsidP="00B729FA">
      <w:pPr>
        <w:tabs>
          <w:tab w:val="left" w:pos="0"/>
          <w:tab w:val="left" w:pos="720"/>
          <w:tab w:val="left" w:pos="2160"/>
          <w:tab w:val="left" w:pos="2520"/>
          <w:tab w:val="left" w:pos="3600"/>
          <w:tab w:val="left" w:pos="4320"/>
          <w:tab w:val="left" w:pos="5040"/>
          <w:tab w:val="left" w:pos="5760"/>
          <w:tab w:val="left" w:pos="6480"/>
          <w:tab w:val="left" w:pos="7200"/>
          <w:tab w:val="left" w:pos="7920"/>
        </w:tabs>
        <w:suppressAutoHyphens/>
        <w:rPr>
          <w:rFonts w:asciiTheme="minorHAnsi" w:hAnsiTheme="minorHAnsi"/>
          <w:sz w:val="20"/>
        </w:rPr>
      </w:pPr>
    </w:p>
    <w:p w:rsidR="00B729FA" w:rsidRPr="00B729FA" w:rsidRDefault="00B729FA" w:rsidP="00B729FA">
      <w:pPr>
        <w:tabs>
          <w:tab w:val="left" w:pos="0"/>
          <w:tab w:val="left" w:pos="720"/>
          <w:tab w:val="left" w:pos="2160"/>
          <w:tab w:val="left" w:pos="2520"/>
          <w:tab w:val="left" w:pos="3600"/>
          <w:tab w:val="left" w:pos="4320"/>
          <w:tab w:val="left" w:pos="5040"/>
          <w:tab w:val="left" w:pos="5760"/>
          <w:tab w:val="left" w:pos="6480"/>
          <w:tab w:val="left" w:pos="7200"/>
          <w:tab w:val="left" w:pos="7920"/>
        </w:tabs>
        <w:suppressAutoHyphens/>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firstLine="360"/>
        <w:rPr>
          <w:rFonts w:asciiTheme="minorHAnsi" w:hAnsiTheme="minorHAnsi"/>
          <w:sz w:val="20"/>
        </w:rPr>
      </w:pPr>
      <w:r w:rsidRPr="00B729FA">
        <w:rPr>
          <w:rFonts w:asciiTheme="minorHAnsi" w:hAnsiTheme="minorHAnsi"/>
          <w:sz w:val="20"/>
        </w:rPr>
        <w:lastRenderedPageBreak/>
        <w:br w:type="page"/>
      </w:r>
      <w:r w:rsidRPr="00B729FA">
        <w:rPr>
          <w:rFonts w:asciiTheme="minorHAnsi" w:hAnsiTheme="minorHAnsi"/>
          <w:sz w:val="20"/>
        </w:rPr>
        <w:lastRenderedPageBreak/>
        <w:t>C.</w:t>
      </w:r>
      <w:r w:rsidRPr="00B729FA">
        <w:rPr>
          <w:rFonts w:asciiTheme="minorHAnsi" w:hAnsiTheme="minorHAnsi"/>
          <w:sz w:val="20"/>
        </w:rPr>
        <w:tab/>
        <w:t>Follow-up care</w:t>
      </w:r>
    </w:p>
    <w:p w:rsidR="00B729FA" w:rsidRPr="00B729FA" w:rsidRDefault="00B729FA" w:rsidP="00B729FA">
      <w:pPr>
        <w:widowControl w:val="0"/>
        <w:numPr>
          <w:ilvl w:val="0"/>
          <w:numId w:val="78"/>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Side effects and complications (if any)</w:t>
      </w:r>
    </w:p>
    <w:p w:rsidR="00B729FA" w:rsidRPr="00B729FA" w:rsidRDefault="00B729FA" w:rsidP="00B729FA">
      <w:pPr>
        <w:widowControl w:val="0"/>
        <w:numPr>
          <w:ilvl w:val="0"/>
          <w:numId w:val="78"/>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Assessment of treatment (with time intervals)</w:t>
      </w:r>
    </w:p>
    <w:p w:rsidR="00B729FA" w:rsidRPr="00B729FA" w:rsidRDefault="00B729FA" w:rsidP="00B729FA">
      <w:pPr>
        <w:widowControl w:val="0"/>
        <w:numPr>
          <w:ilvl w:val="0"/>
          <w:numId w:val="78"/>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Long-term results</w:t>
      </w:r>
    </w:p>
    <w:p w:rsidR="00B729FA" w:rsidRPr="00B729FA" w:rsidRDefault="00B729FA" w:rsidP="00B729FA">
      <w:pPr>
        <w:widowControl w:val="0"/>
        <w:numPr>
          <w:ilvl w:val="0"/>
          <w:numId w:val="78"/>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Healing assessment</w:t>
      </w:r>
    </w:p>
    <w:p w:rsidR="00B729FA" w:rsidRPr="00B729FA" w:rsidRDefault="00B729FA" w:rsidP="00B729FA">
      <w:pPr>
        <w:widowControl w:val="0"/>
        <w:numPr>
          <w:ilvl w:val="0"/>
          <w:numId w:val="78"/>
        </w:numPr>
        <w:tabs>
          <w:tab w:val="left" w:pos="0"/>
          <w:tab w:val="left" w:pos="720"/>
          <w:tab w:val="left" w:pos="1440"/>
          <w:tab w:val="left" w:pos="2520"/>
          <w:tab w:val="left" w:pos="3600"/>
          <w:tab w:val="left" w:pos="4320"/>
          <w:tab w:val="left" w:pos="5040"/>
          <w:tab w:val="left" w:pos="5760"/>
          <w:tab w:val="left" w:pos="6480"/>
          <w:tab w:val="left" w:pos="7200"/>
          <w:tab w:val="left" w:pos="7920"/>
        </w:tabs>
        <w:suppressAutoHyphens/>
        <w:ind w:hanging="1260"/>
        <w:rPr>
          <w:rFonts w:asciiTheme="minorHAnsi" w:hAnsiTheme="minorHAnsi"/>
          <w:sz w:val="20"/>
        </w:rPr>
      </w:pPr>
      <w:r w:rsidRPr="00B729FA">
        <w:rPr>
          <w:rFonts w:asciiTheme="minorHAnsi" w:hAnsiTheme="minorHAnsi"/>
          <w:sz w:val="20"/>
        </w:rPr>
        <w:t>Case docu</w:t>
      </w:r>
      <w:r w:rsidRPr="00B729FA">
        <w:rPr>
          <w:rFonts w:asciiTheme="minorHAnsi" w:hAnsiTheme="minorHAnsi"/>
          <w:sz w:val="16"/>
        </w:rPr>
        <w:t>m</w:t>
      </w:r>
      <w:r w:rsidRPr="00B729FA">
        <w:rPr>
          <w:rFonts w:asciiTheme="minorHAnsi" w:hAnsiTheme="minorHAnsi"/>
          <w:sz w:val="20"/>
        </w:rPr>
        <w:t>entation</w:t>
      </w:r>
    </w:p>
    <w:p w:rsidR="00B729FA" w:rsidRPr="00B729FA" w:rsidRDefault="00B729FA" w:rsidP="00B729FA">
      <w:pPr>
        <w:pStyle w:val="Footer"/>
        <w:tabs>
          <w:tab w:val="clear" w:pos="8640"/>
          <w:tab w:val="left" w:pos="0"/>
          <w:tab w:val="left" w:pos="720"/>
          <w:tab w:val="left" w:pos="1440"/>
          <w:tab w:val="left" w:pos="2160"/>
          <w:tab w:val="left" w:pos="2520"/>
          <w:tab w:val="left" w:pos="3600"/>
          <w:tab w:val="left" w:pos="4320"/>
          <w:tab w:val="left" w:pos="5040"/>
          <w:tab w:val="left" w:pos="5760"/>
          <w:tab w:val="left" w:pos="6480"/>
          <w:tab w:val="left" w:pos="7200"/>
          <w:tab w:val="left" w:pos="7920"/>
        </w:tabs>
        <w:rPr>
          <w:rFonts w:asciiTheme="minorHAnsi" w:hAnsiTheme="minorHAnsi"/>
          <w:sz w:val="16"/>
        </w:rPr>
      </w:pPr>
    </w:p>
    <w:p w:rsidR="00B729FA" w:rsidRPr="00B729FA" w:rsidRDefault="00B729FA" w:rsidP="00B729FA">
      <w:pPr>
        <w:widowControl w:val="0"/>
        <w:numPr>
          <w:ilvl w:val="0"/>
          <w:numId w:val="81"/>
        </w:numPr>
        <w:tabs>
          <w:tab w:val="clear" w:pos="720"/>
          <w:tab w:val="left" w:pos="0"/>
          <w:tab w:val="num" w:pos="360"/>
          <w:tab w:val="left" w:pos="1440"/>
          <w:tab w:val="left" w:pos="2160"/>
          <w:tab w:val="left" w:pos="252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Practice management</w:t>
      </w:r>
    </w:p>
    <w:p w:rsidR="00B729FA" w:rsidRPr="00B729FA" w:rsidRDefault="00B729FA" w:rsidP="00B729FA">
      <w:pPr>
        <w:widowControl w:val="0"/>
        <w:numPr>
          <w:ilvl w:val="0"/>
          <w:numId w:val="79"/>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Practice organization and management, staff training and patient education</w:t>
      </w:r>
    </w:p>
    <w:p w:rsidR="00B729FA" w:rsidRPr="00B729FA" w:rsidRDefault="00B729FA" w:rsidP="00B729FA">
      <w:pPr>
        <w:widowControl w:val="0"/>
        <w:numPr>
          <w:ilvl w:val="0"/>
          <w:numId w:val="79"/>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Financial and insurance considerations</w:t>
      </w:r>
    </w:p>
    <w:p w:rsidR="00B729FA" w:rsidRPr="00B729FA" w:rsidRDefault="00B729FA" w:rsidP="00B729FA">
      <w:pPr>
        <w:widowControl w:val="0"/>
        <w:numPr>
          <w:ilvl w:val="0"/>
          <w:numId w:val="79"/>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Malpractice considerations, jurisprudence, ethics</w:t>
      </w:r>
    </w:p>
    <w:p w:rsidR="00B729FA" w:rsidRPr="00B729FA" w:rsidRDefault="00B729FA" w:rsidP="00B729FA">
      <w:pPr>
        <w:widowControl w:val="0"/>
        <w:numPr>
          <w:ilvl w:val="0"/>
          <w:numId w:val="79"/>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16"/>
        </w:rPr>
      </w:pPr>
      <w:r w:rsidRPr="00B729FA">
        <w:rPr>
          <w:rFonts w:asciiTheme="minorHAnsi" w:hAnsiTheme="minorHAnsi"/>
          <w:sz w:val="20"/>
        </w:rPr>
        <w:t>Record keeping,</w:t>
      </w:r>
      <w:r w:rsidRPr="00B729FA">
        <w:rPr>
          <w:rFonts w:asciiTheme="minorHAnsi" w:hAnsiTheme="minorHAnsi"/>
          <w:sz w:val="16"/>
        </w:rPr>
        <w:t xml:space="preserve"> </w:t>
      </w:r>
      <w:r w:rsidRPr="00B729FA">
        <w:rPr>
          <w:rFonts w:asciiTheme="minorHAnsi" w:hAnsiTheme="minorHAnsi"/>
          <w:sz w:val="20"/>
        </w:rPr>
        <w:t>adverse effects reporting mechanism, informed consent</w:t>
      </w:r>
    </w:p>
    <w:p w:rsidR="00B729FA" w:rsidRPr="00B729FA" w:rsidRDefault="00B729FA" w:rsidP="00B729FA">
      <w:pPr>
        <w:pStyle w:val="Footer"/>
        <w:tabs>
          <w:tab w:val="clear" w:pos="8640"/>
          <w:tab w:val="left" w:pos="0"/>
          <w:tab w:val="left" w:pos="720"/>
          <w:tab w:val="left" w:pos="1440"/>
          <w:tab w:val="left" w:pos="2160"/>
          <w:tab w:val="left" w:pos="2520"/>
          <w:tab w:val="left" w:pos="3600"/>
          <w:tab w:val="left" w:pos="4320"/>
          <w:tab w:val="left" w:pos="5040"/>
          <w:tab w:val="left" w:pos="5760"/>
          <w:tab w:val="left" w:pos="6480"/>
          <w:tab w:val="left" w:pos="7200"/>
          <w:tab w:val="left" w:pos="7920"/>
        </w:tabs>
        <w:rPr>
          <w:rFonts w:asciiTheme="minorHAnsi" w:hAnsiTheme="minorHAnsi"/>
          <w:sz w:val="16"/>
        </w:rPr>
      </w:pPr>
    </w:p>
    <w:p w:rsidR="00B729FA" w:rsidRPr="00B729FA" w:rsidRDefault="00B729FA" w:rsidP="00B729FA">
      <w:pPr>
        <w:widowControl w:val="0"/>
        <w:numPr>
          <w:ilvl w:val="0"/>
          <w:numId w:val="81"/>
        </w:numPr>
        <w:tabs>
          <w:tab w:val="clear" w:pos="720"/>
          <w:tab w:val="left" w:pos="0"/>
          <w:tab w:val="left" w:pos="540"/>
          <w:tab w:val="left" w:pos="2160"/>
          <w:tab w:val="left" w:pos="2520"/>
          <w:tab w:val="left" w:pos="3600"/>
          <w:tab w:val="left" w:pos="4320"/>
          <w:tab w:val="left" w:pos="5040"/>
          <w:tab w:val="left" w:pos="5760"/>
          <w:tab w:val="left" w:pos="6480"/>
          <w:tab w:val="left" w:pos="7200"/>
          <w:tab w:val="left" w:pos="7920"/>
        </w:tabs>
        <w:suppressAutoHyphens/>
        <w:ind w:left="540" w:hanging="540"/>
        <w:rPr>
          <w:rFonts w:asciiTheme="minorHAnsi" w:hAnsiTheme="minorHAnsi"/>
          <w:sz w:val="20"/>
        </w:rPr>
      </w:pPr>
      <w:r w:rsidRPr="00B729FA">
        <w:rPr>
          <w:rFonts w:asciiTheme="minorHAnsi" w:hAnsiTheme="minorHAnsi"/>
          <w:sz w:val="20"/>
        </w:rPr>
        <w:t>Laser bibliography</w:t>
      </w:r>
    </w:p>
    <w:p w:rsidR="00B729FA" w:rsidRPr="00B729FA" w:rsidRDefault="00B729FA" w:rsidP="00B729FA">
      <w:pPr>
        <w:widowControl w:val="0"/>
        <w:numPr>
          <w:ilvl w:val="0"/>
          <w:numId w:val="80"/>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General bibliography for lasers in dentistry</w:t>
      </w:r>
    </w:p>
    <w:p w:rsidR="00B729FA" w:rsidRPr="00B729FA" w:rsidRDefault="00B729FA" w:rsidP="00B729FA">
      <w:pPr>
        <w:widowControl w:val="0"/>
        <w:numPr>
          <w:ilvl w:val="0"/>
          <w:numId w:val="80"/>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16"/>
        </w:rPr>
      </w:pPr>
      <w:r w:rsidRPr="00B729FA">
        <w:rPr>
          <w:rFonts w:asciiTheme="minorHAnsi" w:hAnsiTheme="minorHAnsi"/>
          <w:sz w:val="20"/>
        </w:rPr>
        <w:t>Subject bibliography for specific dental applications</w:t>
      </w:r>
    </w:p>
    <w:p w:rsidR="00B729FA" w:rsidRPr="00B729FA" w:rsidRDefault="00B729FA" w:rsidP="00B729FA">
      <w:pPr>
        <w:pStyle w:val="Footer"/>
        <w:tabs>
          <w:tab w:val="clear" w:pos="8640"/>
          <w:tab w:val="left" w:pos="0"/>
          <w:tab w:val="left" w:pos="720"/>
          <w:tab w:val="left" w:pos="1440"/>
          <w:tab w:val="left" w:pos="2160"/>
          <w:tab w:val="left" w:pos="2520"/>
          <w:tab w:val="left" w:pos="3600"/>
          <w:tab w:val="left" w:pos="4320"/>
          <w:tab w:val="left" w:pos="5040"/>
          <w:tab w:val="left" w:pos="5760"/>
          <w:tab w:val="left" w:pos="6480"/>
          <w:tab w:val="left" w:pos="7200"/>
          <w:tab w:val="left" w:pos="7920"/>
        </w:tabs>
        <w:rPr>
          <w:rFonts w:asciiTheme="minorHAnsi" w:hAnsiTheme="minorHAnsi"/>
          <w:sz w:val="16"/>
        </w:rPr>
      </w:pPr>
    </w:p>
    <w:p w:rsidR="00B729FA" w:rsidRPr="00B729FA" w:rsidRDefault="00B729FA" w:rsidP="00B729FA">
      <w:pPr>
        <w:pStyle w:val="Footer"/>
        <w:tabs>
          <w:tab w:val="clear" w:pos="8640"/>
          <w:tab w:val="left" w:pos="0"/>
          <w:tab w:val="left" w:pos="360"/>
          <w:tab w:val="left" w:pos="720"/>
          <w:tab w:val="left" w:pos="1440"/>
          <w:tab w:val="left" w:pos="2160"/>
          <w:tab w:val="left" w:pos="2520"/>
          <w:tab w:val="left" w:pos="3600"/>
          <w:tab w:val="left" w:pos="4320"/>
          <w:tab w:val="left" w:pos="5040"/>
          <w:tab w:val="left" w:pos="5760"/>
          <w:tab w:val="left" w:pos="6480"/>
          <w:tab w:val="left" w:pos="7200"/>
          <w:tab w:val="left" w:pos="7920"/>
        </w:tabs>
        <w:rPr>
          <w:rFonts w:asciiTheme="minorHAnsi" w:hAnsiTheme="minorHAnsi"/>
          <w:sz w:val="16"/>
        </w:rPr>
      </w:pPr>
      <w:r w:rsidRPr="00B729FA">
        <w:rPr>
          <w:rFonts w:asciiTheme="minorHAnsi" w:hAnsiTheme="minorHAnsi"/>
        </w:rPr>
        <w:t>IX.</w:t>
      </w:r>
      <w:r w:rsidRPr="00B729FA">
        <w:rPr>
          <w:rFonts w:asciiTheme="minorHAnsi" w:hAnsiTheme="minorHAnsi"/>
        </w:rPr>
        <w:tab/>
        <w:t>Current research and future developments</w:t>
      </w:r>
    </w:p>
    <w:p w:rsidR="00B729FA" w:rsidRPr="00B729FA" w:rsidRDefault="00B729FA" w:rsidP="00B729FA">
      <w:pPr>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s>
        <w:suppressAutoHyphens/>
        <w:rPr>
          <w:rFonts w:asciiTheme="minorHAnsi" w:hAnsiTheme="minorHAnsi"/>
          <w:sz w:val="16"/>
        </w:rPr>
      </w:pPr>
    </w:p>
    <w:p w:rsidR="00B729FA" w:rsidRPr="00B729FA" w:rsidRDefault="00B729FA" w:rsidP="00B729FA">
      <w:pPr>
        <w:widowControl w:val="0"/>
        <w:numPr>
          <w:ilvl w:val="0"/>
          <w:numId w:val="81"/>
        </w:numPr>
        <w:tabs>
          <w:tab w:val="clear" w:pos="720"/>
          <w:tab w:val="left" w:pos="0"/>
          <w:tab w:val="num" w:pos="360"/>
          <w:tab w:val="left" w:pos="1440"/>
          <w:tab w:val="left" w:pos="2160"/>
          <w:tab w:val="left" w:pos="2520"/>
          <w:tab w:val="left" w:pos="3600"/>
          <w:tab w:val="left" w:pos="4320"/>
          <w:tab w:val="left" w:pos="5040"/>
          <w:tab w:val="left" w:pos="5760"/>
          <w:tab w:val="left" w:pos="6480"/>
          <w:tab w:val="left" w:pos="7200"/>
          <w:tab w:val="left" w:pos="7920"/>
        </w:tabs>
        <w:suppressAutoHyphens/>
        <w:rPr>
          <w:rFonts w:asciiTheme="minorHAnsi" w:hAnsiTheme="minorHAnsi"/>
          <w:sz w:val="20"/>
        </w:rPr>
      </w:pPr>
      <w:r w:rsidRPr="00B729FA">
        <w:rPr>
          <w:rFonts w:asciiTheme="minorHAnsi" w:hAnsiTheme="minorHAnsi"/>
          <w:sz w:val="20"/>
        </w:rPr>
        <w:t>Conclusion</w:t>
      </w:r>
    </w:p>
    <w:p w:rsidR="00B729FA" w:rsidRPr="00B729FA" w:rsidRDefault="00B729FA" w:rsidP="00B729FA">
      <w:pPr>
        <w:widowControl w:val="0"/>
        <w:numPr>
          <w:ilvl w:val="0"/>
          <w:numId w:val="82"/>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Written post-test</w:t>
      </w:r>
    </w:p>
    <w:p w:rsidR="00B729FA" w:rsidRPr="00B729FA" w:rsidRDefault="00B729FA" w:rsidP="00B729FA">
      <w:pPr>
        <w:widowControl w:val="0"/>
        <w:numPr>
          <w:ilvl w:val="0"/>
          <w:numId w:val="82"/>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Clinical simulation (post-test)</w:t>
      </w:r>
    </w:p>
    <w:p w:rsidR="00B729FA" w:rsidRPr="00B729FA" w:rsidRDefault="00B729FA" w:rsidP="00B729FA">
      <w:pPr>
        <w:widowControl w:val="0"/>
        <w:numPr>
          <w:ilvl w:val="0"/>
          <w:numId w:val="82"/>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Clinical case studies</w:t>
      </w:r>
    </w:p>
    <w:p w:rsidR="00B729FA" w:rsidRPr="00B729FA" w:rsidRDefault="00B729FA" w:rsidP="00B729FA">
      <w:pPr>
        <w:widowControl w:val="0"/>
        <w:numPr>
          <w:ilvl w:val="0"/>
          <w:numId w:val="82"/>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Course evaluation</w:t>
      </w:r>
    </w:p>
    <w:p w:rsidR="00B729FA" w:rsidRPr="00B729FA" w:rsidRDefault="00B729FA" w:rsidP="00B729FA">
      <w:pPr>
        <w:widowControl w:val="0"/>
        <w:numPr>
          <w:ilvl w:val="0"/>
          <w:numId w:val="82"/>
        </w:numPr>
        <w:tabs>
          <w:tab w:val="left" w:pos="0"/>
          <w:tab w:val="left" w:pos="900"/>
          <w:tab w:val="left" w:pos="2160"/>
          <w:tab w:val="left" w:pos="2520"/>
          <w:tab w:val="left" w:pos="3600"/>
          <w:tab w:val="left" w:pos="4320"/>
          <w:tab w:val="left" w:pos="5040"/>
          <w:tab w:val="left" w:pos="5760"/>
          <w:tab w:val="left" w:pos="6480"/>
          <w:tab w:val="left" w:pos="7200"/>
          <w:tab w:val="left" w:pos="7920"/>
        </w:tabs>
        <w:suppressAutoHyphens/>
        <w:ind w:hanging="1080"/>
        <w:rPr>
          <w:rFonts w:asciiTheme="minorHAnsi" w:hAnsiTheme="minorHAnsi"/>
          <w:sz w:val="20"/>
        </w:rPr>
      </w:pPr>
      <w:r w:rsidRPr="00B729FA">
        <w:rPr>
          <w:rFonts w:asciiTheme="minorHAnsi" w:hAnsiTheme="minorHAnsi"/>
          <w:sz w:val="20"/>
        </w:rPr>
        <w:t>Certificate of attendance</w:t>
      </w:r>
    </w:p>
    <w:p w:rsidR="00B729FA" w:rsidRPr="00B729FA" w:rsidRDefault="00B729FA" w:rsidP="00B729FA">
      <w:pPr>
        <w:pStyle w:val="Footer"/>
        <w:tabs>
          <w:tab w:val="clear" w:pos="8640"/>
          <w:tab w:val="left" w:pos="0"/>
          <w:tab w:val="left" w:pos="720"/>
          <w:tab w:val="left" w:pos="1440"/>
          <w:tab w:val="left" w:pos="2160"/>
          <w:tab w:val="left" w:pos="2520"/>
          <w:tab w:val="left" w:pos="3600"/>
          <w:tab w:val="left" w:pos="4320"/>
          <w:tab w:val="left" w:pos="5040"/>
          <w:tab w:val="left" w:pos="5760"/>
          <w:tab w:val="left" w:pos="6480"/>
          <w:tab w:val="left" w:pos="7200"/>
          <w:tab w:val="left" w:pos="7920"/>
        </w:tabs>
        <w:rPr>
          <w:rFonts w:asciiTheme="minorHAnsi" w:hAnsiTheme="minorHAnsi"/>
        </w:rPr>
      </w:pPr>
    </w:p>
    <w:p w:rsidR="00B729FA" w:rsidRPr="00B729FA" w:rsidRDefault="00B729FA" w:rsidP="00B729FA">
      <w:pPr>
        <w:pStyle w:val="Heading1"/>
        <w:rPr>
          <w:rFonts w:asciiTheme="minorHAnsi" w:hAnsiTheme="minorHAnsi"/>
          <w:color w:val="auto"/>
          <w:sz w:val="20"/>
        </w:rPr>
      </w:pPr>
      <w:r w:rsidRPr="00B729FA">
        <w:rPr>
          <w:rFonts w:asciiTheme="minorHAnsi" w:hAnsiTheme="minorHAnsi"/>
          <w:color w:val="auto"/>
          <w:sz w:val="20"/>
        </w:rPr>
        <w:t>Educator Course</w:t>
      </w:r>
    </w:p>
    <w:p w:rsidR="00B729FA" w:rsidRPr="00B729FA" w:rsidRDefault="00B729FA" w:rsidP="00B729FA">
      <w:pPr>
        <w:rPr>
          <w:rFonts w:asciiTheme="minorHAnsi" w:hAnsiTheme="minorHAnsi"/>
          <w:sz w:val="20"/>
        </w:rPr>
      </w:pPr>
      <w:r w:rsidRPr="00B729FA">
        <w:rPr>
          <w:rFonts w:asciiTheme="minorHAnsi" w:hAnsiTheme="minorHAnsi"/>
          <w:sz w:val="20"/>
        </w:rPr>
        <w:t>This course provides specific instruction in planning and presenting the Standard Proficiency Course.  Course structure is both lecture and participation.  Prerequisites include three years participation in Standard Proficiency level and two years status at Advanced Proficiency.</w:t>
      </w:r>
    </w:p>
    <w:p w:rsidR="00B729FA" w:rsidRPr="00B729FA" w:rsidRDefault="00B729FA" w:rsidP="00B729FA">
      <w:pPr>
        <w:rPr>
          <w:rFonts w:asciiTheme="minorHAnsi" w:hAnsiTheme="minorHAnsi"/>
          <w:sz w:val="20"/>
        </w:rPr>
      </w:pPr>
    </w:p>
    <w:p w:rsidR="00B729FA" w:rsidRPr="00B729FA" w:rsidRDefault="00B729FA" w:rsidP="00B729FA">
      <w:pPr>
        <w:pStyle w:val="Footer"/>
        <w:numPr>
          <w:ilvl w:val="0"/>
          <w:numId w:val="93"/>
        </w:numPr>
        <w:tabs>
          <w:tab w:val="clear" w:pos="4320"/>
          <w:tab w:val="clear" w:pos="8640"/>
          <w:tab w:val="left" w:pos="360"/>
        </w:tabs>
        <w:suppressAutoHyphens w:val="0"/>
        <w:rPr>
          <w:rFonts w:asciiTheme="minorHAnsi" w:hAnsiTheme="minorHAnsi"/>
        </w:rPr>
      </w:pPr>
      <w:r w:rsidRPr="00B729FA">
        <w:rPr>
          <w:rFonts w:asciiTheme="minorHAnsi" w:hAnsiTheme="minorHAnsi"/>
        </w:rPr>
        <w:t>Introduction</w:t>
      </w:r>
    </w:p>
    <w:p w:rsidR="00B729FA" w:rsidRPr="00B729FA" w:rsidRDefault="00B729FA" w:rsidP="00B729FA">
      <w:pPr>
        <w:pStyle w:val="Footer"/>
        <w:numPr>
          <w:ilvl w:val="0"/>
          <w:numId w:val="94"/>
        </w:numPr>
        <w:tabs>
          <w:tab w:val="clear" w:pos="4320"/>
          <w:tab w:val="clear" w:pos="8640"/>
          <w:tab w:val="left" w:pos="360"/>
        </w:tabs>
        <w:suppressAutoHyphens w:val="0"/>
        <w:rPr>
          <w:rFonts w:asciiTheme="minorHAnsi" w:hAnsiTheme="minorHAnsi"/>
        </w:rPr>
      </w:pPr>
      <w:r w:rsidRPr="00B729FA">
        <w:rPr>
          <w:rFonts w:asciiTheme="minorHAnsi" w:hAnsiTheme="minorHAnsi"/>
        </w:rPr>
        <w:t>Teaching lectures, small groups, laboratories, case studies</w:t>
      </w:r>
    </w:p>
    <w:p w:rsidR="00B729FA" w:rsidRPr="00B729FA" w:rsidRDefault="00B729FA" w:rsidP="00B729FA">
      <w:pPr>
        <w:pStyle w:val="Footer"/>
        <w:numPr>
          <w:ilvl w:val="0"/>
          <w:numId w:val="94"/>
        </w:numPr>
        <w:tabs>
          <w:tab w:val="clear" w:pos="4320"/>
          <w:tab w:val="clear" w:pos="8640"/>
          <w:tab w:val="left" w:pos="360"/>
          <w:tab w:val="left" w:pos="900"/>
        </w:tabs>
        <w:suppressAutoHyphens w:val="0"/>
        <w:rPr>
          <w:rFonts w:asciiTheme="minorHAnsi" w:hAnsiTheme="minorHAnsi"/>
        </w:rPr>
      </w:pPr>
      <w:r w:rsidRPr="00B729FA">
        <w:rPr>
          <w:rFonts w:asciiTheme="minorHAnsi" w:hAnsiTheme="minorHAnsi"/>
        </w:rPr>
        <w:t>How students learn</w:t>
      </w:r>
    </w:p>
    <w:p w:rsidR="00B729FA" w:rsidRPr="00B729FA" w:rsidRDefault="00B729FA" w:rsidP="00B729FA">
      <w:pPr>
        <w:pStyle w:val="Footer"/>
        <w:numPr>
          <w:ilvl w:val="0"/>
          <w:numId w:val="94"/>
        </w:numPr>
        <w:tabs>
          <w:tab w:val="clear" w:pos="4320"/>
          <w:tab w:val="clear" w:pos="8640"/>
          <w:tab w:val="left" w:pos="360"/>
          <w:tab w:val="left" w:pos="900"/>
        </w:tabs>
        <w:suppressAutoHyphens w:val="0"/>
        <w:rPr>
          <w:rFonts w:asciiTheme="minorHAnsi" w:hAnsiTheme="minorHAnsi"/>
        </w:rPr>
      </w:pPr>
      <w:r w:rsidRPr="00B729FA">
        <w:rPr>
          <w:rFonts w:asciiTheme="minorHAnsi" w:hAnsiTheme="minorHAnsi"/>
        </w:rPr>
        <w:t>Videotaping assessments of teacher skills</w:t>
      </w:r>
    </w:p>
    <w:p w:rsidR="00B729FA" w:rsidRPr="00B729FA" w:rsidRDefault="00B729FA" w:rsidP="00B729FA">
      <w:pPr>
        <w:pStyle w:val="Footer"/>
        <w:numPr>
          <w:ilvl w:val="0"/>
          <w:numId w:val="94"/>
        </w:numPr>
        <w:tabs>
          <w:tab w:val="clear" w:pos="4320"/>
          <w:tab w:val="clear" w:pos="8640"/>
          <w:tab w:val="left" w:pos="360"/>
          <w:tab w:val="left" w:pos="900"/>
        </w:tabs>
        <w:suppressAutoHyphens w:val="0"/>
        <w:rPr>
          <w:rFonts w:asciiTheme="minorHAnsi" w:hAnsiTheme="minorHAnsi"/>
          <w:sz w:val="16"/>
        </w:rPr>
      </w:pPr>
      <w:r w:rsidRPr="00B729FA">
        <w:rPr>
          <w:rFonts w:asciiTheme="minorHAnsi" w:hAnsiTheme="minorHAnsi"/>
        </w:rPr>
        <w:t>Critique and feedback on teaching technique</w:t>
      </w:r>
    </w:p>
    <w:p w:rsidR="00B729FA" w:rsidRPr="00B729FA" w:rsidRDefault="00B729FA" w:rsidP="00B729FA">
      <w:pPr>
        <w:rPr>
          <w:rFonts w:asciiTheme="minorHAnsi" w:hAnsiTheme="minorHAnsi"/>
          <w:sz w:val="16"/>
        </w:rPr>
      </w:pPr>
    </w:p>
    <w:p w:rsidR="00B729FA" w:rsidRPr="00B729FA" w:rsidRDefault="00B729FA" w:rsidP="00B729FA">
      <w:pPr>
        <w:widowControl w:val="0"/>
        <w:numPr>
          <w:ilvl w:val="0"/>
          <w:numId w:val="83"/>
        </w:numPr>
        <w:tabs>
          <w:tab w:val="clear" w:pos="720"/>
          <w:tab w:val="num" w:pos="360"/>
        </w:tabs>
        <w:rPr>
          <w:rFonts w:asciiTheme="minorHAnsi" w:hAnsiTheme="minorHAnsi"/>
          <w:sz w:val="20"/>
        </w:rPr>
      </w:pPr>
      <w:r w:rsidRPr="00B729FA">
        <w:rPr>
          <w:rFonts w:asciiTheme="minorHAnsi" w:hAnsiTheme="minorHAnsi"/>
          <w:sz w:val="20"/>
        </w:rPr>
        <w:t>How to teach</w:t>
      </w:r>
    </w:p>
    <w:p w:rsidR="00B729FA" w:rsidRPr="00B729FA" w:rsidRDefault="00B729FA" w:rsidP="00B729FA">
      <w:pPr>
        <w:widowControl w:val="0"/>
        <w:numPr>
          <w:ilvl w:val="0"/>
          <w:numId w:val="84"/>
        </w:numPr>
        <w:tabs>
          <w:tab w:val="clear" w:pos="1080"/>
          <w:tab w:val="num" w:pos="900"/>
        </w:tabs>
        <w:ind w:hanging="72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space="720"/>
          <w:noEndnote/>
        </w:sectPr>
      </w:pPr>
      <w:r w:rsidRPr="00B729FA">
        <w:rPr>
          <w:rFonts w:asciiTheme="minorHAnsi" w:hAnsiTheme="minorHAnsi"/>
          <w:sz w:val="20"/>
        </w:rPr>
        <w:t>Critical thinking</w:t>
      </w:r>
    </w:p>
    <w:p w:rsidR="00B729FA" w:rsidRPr="00B729FA" w:rsidRDefault="00B729FA" w:rsidP="00B729FA">
      <w:pPr>
        <w:widowControl w:val="0"/>
        <w:numPr>
          <w:ilvl w:val="0"/>
          <w:numId w:val="85"/>
        </w:numPr>
        <w:ind w:hanging="540"/>
        <w:rPr>
          <w:rFonts w:asciiTheme="minorHAnsi" w:hAnsiTheme="minorHAnsi"/>
          <w:sz w:val="20"/>
        </w:rPr>
      </w:pPr>
      <w:r w:rsidRPr="00B729FA">
        <w:rPr>
          <w:rFonts w:asciiTheme="minorHAnsi" w:hAnsiTheme="minorHAnsi"/>
          <w:sz w:val="20"/>
        </w:rPr>
        <w:lastRenderedPageBreak/>
        <w:t>Optimal learning experiences</w:t>
      </w:r>
    </w:p>
    <w:p w:rsidR="00B729FA" w:rsidRPr="00B729FA" w:rsidRDefault="00B729FA" w:rsidP="00B729FA">
      <w:pPr>
        <w:widowControl w:val="0"/>
        <w:numPr>
          <w:ilvl w:val="0"/>
          <w:numId w:val="85"/>
        </w:numPr>
        <w:ind w:hanging="540"/>
        <w:rPr>
          <w:rFonts w:asciiTheme="minorHAnsi" w:hAnsiTheme="minorHAnsi"/>
          <w:sz w:val="20"/>
        </w:rPr>
      </w:pPr>
      <w:r w:rsidRPr="00B729FA">
        <w:rPr>
          <w:rFonts w:asciiTheme="minorHAnsi" w:hAnsiTheme="minorHAnsi"/>
          <w:sz w:val="20"/>
        </w:rPr>
        <w:t xml:space="preserve">Criteria </w:t>
      </w:r>
    </w:p>
    <w:p w:rsidR="00B729FA" w:rsidRPr="00B729FA" w:rsidRDefault="00B729FA" w:rsidP="00B729FA">
      <w:pPr>
        <w:widowControl w:val="0"/>
        <w:numPr>
          <w:ilvl w:val="0"/>
          <w:numId w:val="84"/>
        </w:numPr>
        <w:tabs>
          <w:tab w:val="clear" w:pos="1080"/>
          <w:tab w:val="num" w:pos="900"/>
        </w:tabs>
        <w:ind w:hanging="720"/>
        <w:rPr>
          <w:rFonts w:asciiTheme="minorHAnsi" w:hAnsiTheme="minorHAnsi"/>
          <w:sz w:val="20"/>
        </w:rPr>
      </w:pPr>
      <w:r w:rsidRPr="00B729FA">
        <w:rPr>
          <w:rFonts w:asciiTheme="minorHAnsi" w:hAnsiTheme="minorHAnsi"/>
          <w:sz w:val="20"/>
        </w:rPr>
        <w:t>Learning modalities</w:t>
      </w:r>
    </w:p>
    <w:p w:rsidR="00B729FA" w:rsidRPr="00B729FA" w:rsidRDefault="00B729FA" w:rsidP="00B729FA">
      <w:pPr>
        <w:widowControl w:val="0"/>
        <w:numPr>
          <w:ilvl w:val="0"/>
          <w:numId w:val="86"/>
        </w:numPr>
        <w:ind w:hanging="540"/>
        <w:rPr>
          <w:rFonts w:asciiTheme="minorHAnsi" w:hAnsiTheme="minorHAnsi"/>
          <w:sz w:val="20"/>
        </w:rPr>
      </w:pPr>
      <w:r w:rsidRPr="00B729FA">
        <w:rPr>
          <w:rFonts w:asciiTheme="minorHAnsi" w:hAnsiTheme="minorHAnsi"/>
          <w:sz w:val="20"/>
        </w:rPr>
        <w:t>Visual</w:t>
      </w:r>
    </w:p>
    <w:p w:rsidR="00B729FA" w:rsidRPr="00B729FA" w:rsidRDefault="00B729FA" w:rsidP="00B729FA">
      <w:pPr>
        <w:widowControl w:val="0"/>
        <w:numPr>
          <w:ilvl w:val="0"/>
          <w:numId w:val="86"/>
        </w:numPr>
        <w:ind w:hanging="540"/>
        <w:rPr>
          <w:rFonts w:asciiTheme="minorHAnsi" w:hAnsiTheme="minorHAnsi"/>
          <w:sz w:val="20"/>
        </w:rPr>
      </w:pPr>
      <w:r w:rsidRPr="00B729FA">
        <w:rPr>
          <w:rFonts w:asciiTheme="minorHAnsi" w:hAnsiTheme="minorHAnsi"/>
          <w:sz w:val="20"/>
        </w:rPr>
        <w:t>Auditory</w:t>
      </w:r>
    </w:p>
    <w:p w:rsidR="00B729FA" w:rsidRPr="00B729FA" w:rsidRDefault="00B729FA" w:rsidP="00B729FA">
      <w:pPr>
        <w:widowControl w:val="0"/>
        <w:numPr>
          <w:ilvl w:val="0"/>
          <w:numId w:val="86"/>
        </w:numPr>
        <w:ind w:hanging="540"/>
        <w:rPr>
          <w:rFonts w:asciiTheme="minorHAnsi" w:hAnsiTheme="minorHAnsi"/>
          <w:sz w:val="20"/>
        </w:rPr>
      </w:pPr>
      <w:r w:rsidRPr="00B729FA">
        <w:rPr>
          <w:rFonts w:asciiTheme="minorHAnsi" w:hAnsiTheme="minorHAnsi"/>
          <w:sz w:val="20"/>
        </w:rPr>
        <w:t>Kinesthetic</w:t>
      </w:r>
    </w:p>
    <w:p w:rsidR="00B729FA" w:rsidRPr="00B729FA" w:rsidRDefault="00B729FA" w:rsidP="00B729FA">
      <w:pPr>
        <w:widowControl w:val="0"/>
        <w:numPr>
          <w:ilvl w:val="0"/>
          <w:numId w:val="86"/>
        </w:numPr>
        <w:ind w:hanging="540"/>
        <w:rPr>
          <w:rFonts w:asciiTheme="minorHAnsi" w:hAnsiTheme="minorHAnsi"/>
          <w:sz w:val="20"/>
        </w:rPr>
      </w:pPr>
      <w:r w:rsidRPr="00B729FA">
        <w:rPr>
          <w:rFonts w:asciiTheme="minorHAnsi" w:hAnsiTheme="minorHAnsi"/>
          <w:sz w:val="20"/>
        </w:rPr>
        <w:t>Tactile</w:t>
      </w:r>
    </w:p>
    <w:p w:rsidR="00B729FA" w:rsidRPr="00B729FA" w:rsidRDefault="00B729FA" w:rsidP="00B729FA">
      <w:pPr>
        <w:widowControl w:val="0"/>
        <w:numPr>
          <w:ilvl w:val="0"/>
          <w:numId w:val="86"/>
        </w:numPr>
        <w:ind w:hanging="540"/>
        <w:rPr>
          <w:rFonts w:asciiTheme="minorHAnsi" w:hAnsiTheme="minorHAnsi"/>
          <w:sz w:val="20"/>
        </w:rPr>
      </w:pPr>
      <w:r w:rsidRPr="00B729FA">
        <w:rPr>
          <w:rFonts w:asciiTheme="minorHAnsi" w:hAnsiTheme="minorHAnsi"/>
          <w:sz w:val="20"/>
        </w:rPr>
        <w:t>Olfactory</w:t>
      </w:r>
    </w:p>
    <w:p w:rsidR="00B729FA" w:rsidRPr="00B729FA" w:rsidRDefault="00B729FA" w:rsidP="00B729FA">
      <w:pPr>
        <w:widowControl w:val="0"/>
        <w:numPr>
          <w:ilvl w:val="0"/>
          <w:numId w:val="86"/>
        </w:numPr>
        <w:ind w:hanging="540"/>
        <w:rPr>
          <w:rFonts w:asciiTheme="minorHAnsi" w:hAnsiTheme="minorHAnsi"/>
          <w:sz w:val="20"/>
        </w:rPr>
      </w:pPr>
      <w:r w:rsidRPr="00B729FA">
        <w:rPr>
          <w:rFonts w:asciiTheme="minorHAnsi" w:hAnsiTheme="minorHAnsi"/>
          <w:sz w:val="20"/>
        </w:rPr>
        <w:t>Gustatory</w:t>
      </w:r>
    </w:p>
    <w:p w:rsidR="00B729FA" w:rsidRPr="00B729FA" w:rsidRDefault="00B729FA" w:rsidP="00B729FA">
      <w:pPr>
        <w:widowControl w:val="0"/>
        <w:numPr>
          <w:ilvl w:val="0"/>
          <w:numId w:val="84"/>
        </w:numPr>
        <w:tabs>
          <w:tab w:val="clear" w:pos="1080"/>
          <w:tab w:val="num" w:pos="900"/>
        </w:tabs>
        <w:ind w:hanging="720"/>
        <w:rPr>
          <w:rFonts w:asciiTheme="minorHAnsi" w:hAnsiTheme="minorHAnsi"/>
          <w:sz w:val="20"/>
        </w:rPr>
      </w:pPr>
      <w:r w:rsidRPr="00B729FA">
        <w:rPr>
          <w:rFonts w:asciiTheme="minorHAnsi" w:hAnsiTheme="minorHAnsi"/>
          <w:sz w:val="20"/>
        </w:rPr>
        <w:t>Multiple intelligence</w:t>
      </w:r>
    </w:p>
    <w:p w:rsidR="00B729FA" w:rsidRPr="00B729FA" w:rsidRDefault="00B729FA" w:rsidP="00B729FA">
      <w:pPr>
        <w:widowControl w:val="0"/>
        <w:numPr>
          <w:ilvl w:val="0"/>
          <w:numId w:val="87"/>
        </w:numPr>
        <w:ind w:hanging="540"/>
        <w:rPr>
          <w:rFonts w:asciiTheme="minorHAnsi" w:hAnsiTheme="minorHAnsi"/>
          <w:sz w:val="20"/>
        </w:rPr>
      </w:pPr>
      <w:r w:rsidRPr="00B729FA">
        <w:rPr>
          <w:rFonts w:asciiTheme="minorHAnsi" w:hAnsiTheme="minorHAnsi"/>
          <w:sz w:val="20"/>
        </w:rPr>
        <w:t>Logical-mathematical</w:t>
      </w:r>
    </w:p>
    <w:p w:rsidR="00B729FA" w:rsidRPr="00B729FA" w:rsidRDefault="00B729FA" w:rsidP="00B729FA">
      <w:pPr>
        <w:widowControl w:val="0"/>
        <w:numPr>
          <w:ilvl w:val="0"/>
          <w:numId w:val="87"/>
        </w:numPr>
        <w:ind w:hanging="540"/>
        <w:rPr>
          <w:rFonts w:asciiTheme="minorHAnsi" w:hAnsiTheme="minorHAnsi"/>
          <w:sz w:val="20"/>
        </w:rPr>
      </w:pPr>
      <w:r w:rsidRPr="00B729FA">
        <w:rPr>
          <w:rFonts w:asciiTheme="minorHAnsi" w:hAnsiTheme="minorHAnsi"/>
          <w:sz w:val="20"/>
        </w:rPr>
        <w:t>Linguistic</w:t>
      </w:r>
    </w:p>
    <w:p w:rsidR="00B729FA" w:rsidRPr="00B729FA" w:rsidRDefault="00B729FA" w:rsidP="00B729FA">
      <w:pPr>
        <w:widowControl w:val="0"/>
        <w:numPr>
          <w:ilvl w:val="0"/>
          <w:numId w:val="87"/>
        </w:numPr>
        <w:ind w:hanging="540"/>
        <w:rPr>
          <w:rFonts w:asciiTheme="minorHAnsi" w:hAnsiTheme="minorHAnsi"/>
          <w:sz w:val="20"/>
        </w:rPr>
      </w:pPr>
      <w:r w:rsidRPr="00B729FA">
        <w:rPr>
          <w:rFonts w:asciiTheme="minorHAnsi" w:hAnsiTheme="minorHAnsi"/>
          <w:sz w:val="20"/>
        </w:rPr>
        <w:lastRenderedPageBreak/>
        <w:t>Musical</w:t>
      </w:r>
    </w:p>
    <w:p w:rsidR="00B729FA" w:rsidRPr="00B729FA" w:rsidRDefault="00B729FA" w:rsidP="00B729FA">
      <w:pPr>
        <w:widowControl w:val="0"/>
        <w:numPr>
          <w:ilvl w:val="0"/>
          <w:numId w:val="87"/>
        </w:numPr>
        <w:ind w:hanging="540"/>
        <w:rPr>
          <w:rFonts w:asciiTheme="minorHAnsi" w:hAnsiTheme="minorHAnsi"/>
          <w:sz w:val="20"/>
        </w:rPr>
      </w:pPr>
      <w:r w:rsidRPr="00B729FA">
        <w:rPr>
          <w:rFonts w:asciiTheme="minorHAnsi" w:hAnsiTheme="minorHAnsi"/>
          <w:sz w:val="20"/>
        </w:rPr>
        <w:t>Bodily/Kinesthetic</w:t>
      </w:r>
    </w:p>
    <w:p w:rsidR="00B729FA" w:rsidRPr="00B729FA" w:rsidRDefault="00B729FA" w:rsidP="00B729FA">
      <w:pPr>
        <w:widowControl w:val="0"/>
        <w:numPr>
          <w:ilvl w:val="0"/>
          <w:numId w:val="87"/>
        </w:numPr>
        <w:ind w:hanging="540"/>
        <w:rPr>
          <w:rFonts w:asciiTheme="minorHAnsi" w:hAnsiTheme="minorHAnsi"/>
          <w:sz w:val="20"/>
        </w:rPr>
      </w:pPr>
      <w:r w:rsidRPr="00B729FA">
        <w:rPr>
          <w:rFonts w:asciiTheme="minorHAnsi" w:hAnsiTheme="minorHAnsi"/>
          <w:sz w:val="20"/>
        </w:rPr>
        <w:t>Interpersonal</w:t>
      </w:r>
    </w:p>
    <w:p w:rsidR="00B729FA" w:rsidRPr="00B729FA" w:rsidRDefault="00B729FA" w:rsidP="00B729FA">
      <w:pPr>
        <w:widowControl w:val="0"/>
        <w:numPr>
          <w:ilvl w:val="0"/>
          <w:numId w:val="87"/>
        </w:numPr>
        <w:ind w:hanging="540"/>
        <w:rPr>
          <w:rFonts w:asciiTheme="minorHAnsi" w:hAnsiTheme="minorHAnsi"/>
          <w:sz w:val="20"/>
        </w:rPr>
      </w:pPr>
      <w:r w:rsidRPr="00B729FA">
        <w:rPr>
          <w:rFonts w:asciiTheme="minorHAnsi" w:hAnsiTheme="minorHAnsi"/>
          <w:sz w:val="20"/>
        </w:rPr>
        <w:t>Intrapersonal</w:t>
      </w:r>
    </w:p>
    <w:p w:rsidR="00B729FA" w:rsidRPr="00B729FA" w:rsidRDefault="00B729FA" w:rsidP="00B729FA">
      <w:pPr>
        <w:pStyle w:val="Footer"/>
        <w:tabs>
          <w:tab w:val="clear" w:pos="4320"/>
          <w:tab w:val="clear" w:pos="8640"/>
          <w:tab w:val="left" w:pos="900"/>
        </w:tabs>
        <w:suppressAutoHyphens w:val="0"/>
        <w:ind w:firstLine="360"/>
        <w:rPr>
          <w:rFonts w:asciiTheme="minorHAnsi" w:hAnsiTheme="minorHAnsi"/>
        </w:rPr>
      </w:pPr>
      <w:r w:rsidRPr="00B729FA">
        <w:rPr>
          <w:rFonts w:asciiTheme="minorHAnsi" w:hAnsiTheme="minorHAnsi"/>
        </w:rPr>
        <w:br w:type="column"/>
      </w:r>
      <w:r w:rsidRPr="00B729FA">
        <w:rPr>
          <w:rFonts w:asciiTheme="minorHAnsi" w:hAnsiTheme="minorHAnsi"/>
        </w:rPr>
        <w:lastRenderedPageBreak/>
        <w:t>D.</w:t>
      </w:r>
      <w:r w:rsidRPr="00B729FA">
        <w:rPr>
          <w:rFonts w:asciiTheme="minorHAnsi" w:hAnsiTheme="minorHAnsi"/>
        </w:rPr>
        <w:tab/>
        <w:t>Creativity in Teaching</w:t>
      </w:r>
    </w:p>
    <w:p w:rsidR="00B729FA" w:rsidRPr="00B729FA" w:rsidRDefault="00B729FA" w:rsidP="00B729FA">
      <w:pPr>
        <w:widowControl w:val="0"/>
        <w:numPr>
          <w:ilvl w:val="0"/>
          <w:numId w:val="88"/>
        </w:numPr>
        <w:ind w:hanging="540"/>
        <w:rPr>
          <w:rFonts w:asciiTheme="minorHAnsi" w:hAnsiTheme="minorHAnsi"/>
          <w:sz w:val="20"/>
        </w:rPr>
      </w:pPr>
      <w:r w:rsidRPr="00B729FA">
        <w:rPr>
          <w:rFonts w:asciiTheme="minorHAnsi" w:hAnsiTheme="minorHAnsi"/>
          <w:sz w:val="20"/>
        </w:rPr>
        <w:t>Problem presentation</w:t>
      </w:r>
    </w:p>
    <w:p w:rsidR="00B729FA" w:rsidRPr="00B729FA" w:rsidRDefault="00B729FA" w:rsidP="00B729FA">
      <w:pPr>
        <w:widowControl w:val="0"/>
        <w:numPr>
          <w:ilvl w:val="0"/>
          <w:numId w:val="88"/>
        </w:numPr>
        <w:ind w:hanging="540"/>
        <w:rPr>
          <w:rFonts w:asciiTheme="minorHAnsi" w:hAnsiTheme="minorHAnsi"/>
          <w:sz w:val="20"/>
        </w:rPr>
      </w:pPr>
      <w:r w:rsidRPr="00B729FA">
        <w:rPr>
          <w:rFonts w:asciiTheme="minorHAnsi" w:hAnsiTheme="minorHAnsi"/>
          <w:sz w:val="20"/>
        </w:rPr>
        <w:t>Preparation</w:t>
      </w:r>
    </w:p>
    <w:p w:rsidR="00B729FA" w:rsidRPr="00B729FA" w:rsidRDefault="00B729FA" w:rsidP="00B729FA">
      <w:pPr>
        <w:widowControl w:val="0"/>
        <w:numPr>
          <w:ilvl w:val="0"/>
          <w:numId w:val="88"/>
        </w:numPr>
        <w:ind w:hanging="540"/>
        <w:rPr>
          <w:rFonts w:asciiTheme="minorHAnsi" w:hAnsiTheme="minorHAnsi"/>
          <w:sz w:val="20"/>
        </w:rPr>
      </w:pPr>
      <w:r w:rsidRPr="00B729FA">
        <w:rPr>
          <w:rFonts w:asciiTheme="minorHAnsi" w:hAnsiTheme="minorHAnsi"/>
          <w:sz w:val="20"/>
        </w:rPr>
        <w:t>Generation of ideas</w:t>
      </w:r>
    </w:p>
    <w:p w:rsidR="00B729FA" w:rsidRPr="00B729FA" w:rsidRDefault="00B729FA" w:rsidP="00B729FA">
      <w:pPr>
        <w:widowControl w:val="0"/>
        <w:numPr>
          <w:ilvl w:val="0"/>
          <w:numId w:val="88"/>
        </w:numPr>
        <w:ind w:hanging="540"/>
        <w:rPr>
          <w:rFonts w:asciiTheme="minorHAnsi" w:hAnsiTheme="minorHAnsi"/>
          <w:sz w:val="20"/>
        </w:rPr>
      </w:pPr>
      <w:r w:rsidRPr="00B729FA">
        <w:rPr>
          <w:rFonts w:asciiTheme="minorHAnsi" w:hAnsiTheme="minorHAnsi"/>
          <w:sz w:val="20"/>
        </w:rPr>
        <w:lastRenderedPageBreak/>
        <w:t>Incubation</w:t>
      </w:r>
    </w:p>
    <w:p w:rsidR="00B729FA" w:rsidRPr="00B729FA" w:rsidRDefault="00B729FA" w:rsidP="00B729FA">
      <w:pPr>
        <w:widowControl w:val="0"/>
        <w:numPr>
          <w:ilvl w:val="0"/>
          <w:numId w:val="88"/>
        </w:numPr>
        <w:ind w:hanging="540"/>
        <w:rPr>
          <w:rFonts w:asciiTheme="minorHAnsi" w:hAnsiTheme="minorHAnsi"/>
          <w:sz w:val="20"/>
        </w:rPr>
      </w:pPr>
      <w:r w:rsidRPr="00B729FA">
        <w:rPr>
          <w:rFonts w:asciiTheme="minorHAnsi" w:hAnsiTheme="minorHAnsi"/>
          <w:sz w:val="20"/>
        </w:rPr>
        <w:t xml:space="preserve">Validation </w:t>
      </w:r>
    </w:p>
    <w:p w:rsidR="00B729FA" w:rsidRPr="00B729FA" w:rsidRDefault="00B729FA" w:rsidP="00B729FA">
      <w:pPr>
        <w:widowControl w:val="0"/>
        <w:numPr>
          <w:ilvl w:val="0"/>
          <w:numId w:val="88"/>
        </w:numPr>
        <w:ind w:hanging="540"/>
        <w:rPr>
          <w:rFonts w:asciiTheme="minorHAnsi" w:hAnsiTheme="minorHAnsi"/>
          <w:sz w:val="20"/>
        </w:rPr>
      </w:pPr>
      <w:r w:rsidRPr="00B729FA">
        <w:rPr>
          <w:rFonts w:asciiTheme="minorHAnsi" w:hAnsiTheme="minorHAnsi"/>
          <w:sz w:val="20"/>
        </w:rPr>
        <w:t>Outcome assessment</w:t>
      </w:r>
    </w:p>
    <w:p w:rsidR="00B729FA" w:rsidRPr="00B729FA" w:rsidRDefault="00B729FA" w:rsidP="00B729FA">
      <w:pPr>
        <w:ind w:hanging="540"/>
        <w:rPr>
          <w:rFonts w:asciiTheme="minorHAnsi" w:hAnsiTheme="minorHAnsi"/>
          <w:sz w:val="20"/>
        </w:rPr>
        <w:sectPr w:rsidR="00B729FA" w:rsidRPr="00B729FA">
          <w:endnotePr>
            <w:numFmt w:val="decimal"/>
          </w:endnotePr>
          <w:type w:val="continuous"/>
          <w:pgSz w:w="12240" w:h="15840"/>
          <w:pgMar w:top="1440" w:right="1440" w:bottom="1008" w:left="1440" w:header="1440" w:footer="1008" w:gutter="0"/>
          <w:pgNumType w:start="1"/>
          <w:cols w:num="2" w:space="720"/>
          <w:noEndnote/>
        </w:sectPr>
      </w:pPr>
    </w:p>
    <w:p w:rsidR="00B729FA" w:rsidRPr="00B729FA" w:rsidRDefault="00B729FA" w:rsidP="00B729FA">
      <w:pPr>
        <w:pStyle w:val="Footer"/>
        <w:tabs>
          <w:tab w:val="clear" w:pos="4320"/>
          <w:tab w:val="clear" w:pos="8640"/>
        </w:tabs>
        <w:suppressAutoHyphens w:val="0"/>
        <w:rPr>
          <w:rFonts w:asciiTheme="minorHAnsi" w:hAnsiTheme="minorHAnsi"/>
        </w:rPr>
      </w:pPr>
    </w:p>
    <w:p w:rsidR="00B729FA" w:rsidRPr="00B729FA" w:rsidRDefault="00B729FA" w:rsidP="00B729FA">
      <w:pPr>
        <w:widowControl w:val="0"/>
        <w:numPr>
          <w:ilvl w:val="0"/>
          <w:numId w:val="83"/>
        </w:numPr>
        <w:rPr>
          <w:rFonts w:asciiTheme="minorHAnsi" w:hAnsiTheme="minorHAnsi"/>
          <w:sz w:val="20"/>
        </w:rPr>
      </w:pPr>
      <w:r w:rsidRPr="00B729FA">
        <w:rPr>
          <w:rFonts w:asciiTheme="minorHAnsi" w:hAnsiTheme="minorHAnsi"/>
          <w:sz w:val="20"/>
        </w:rPr>
        <w:t>Teaching excellence in laser dentistry</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Focus on selected content</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eye movement, continuous eye contact</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body movement</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gestures for emphasis</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language – metaphors, storytelling, personal experience, anecdotes</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voice, sound tone, etc.</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numbers, calculations, logic, classification, critical thinking</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interpersonal skills engaging students in collaborative learning</w:t>
      </w:r>
    </w:p>
    <w:p w:rsidR="00B729FA" w:rsidRPr="00B729FA" w:rsidRDefault="00B729FA" w:rsidP="00B729FA">
      <w:pPr>
        <w:widowControl w:val="0"/>
        <w:numPr>
          <w:ilvl w:val="0"/>
          <w:numId w:val="89"/>
        </w:numPr>
        <w:rPr>
          <w:rFonts w:asciiTheme="minorHAnsi" w:hAnsiTheme="minorHAnsi"/>
          <w:sz w:val="20"/>
        </w:rPr>
      </w:pPr>
      <w:r w:rsidRPr="00B729FA">
        <w:rPr>
          <w:rFonts w:asciiTheme="minorHAnsi" w:hAnsiTheme="minorHAnsi"/>
          <w:sz w:val="20"/>
        </w:rPr>
        <w:t>Use of intrapersonal skills, revealing self to encourage students to connect learning with past experiences, memories, introspection.</w:t>
      </w:r>
    </w:p>
    <w:p w:rsidR="00B729FA" w:rsidRPr="00B729FA" w:rsidRDefault="00B729FA" w:rsidP="00B729FA">
      <w:pPr>
        <w:rPr>
          <w:rFonts w:asciiTheme="minorHAnsi" w:hAnsiTheme="minorHAnsi"/>
          <w:sz w:val="20"/>
        </w:rPr>
      </w:pPr>
    </w:p>
    <w:p w:rsidR="00B729FA" w:rsidRPr="00B729FA" w:rsidRDefault="00B729FA" w:rsidP="00B729FA">
      <w:pPr>
        <w:widowControl w:val="0"/>
        <w:numPr>
          <w:ilvl w:val="0"/>
          <w:numId w:val="83"/>
        </w:numPr>
        <w:rPr>
          <w:rFonts w:asciiTheme="minorHAnsi" w:hAnsiTheme="minorHAnsi"/>
          <w:sz w:val="20"/>
        </w:rPr>
      </w:pPr>
      <w:r w:rsidRPr="00B729FA">
        <w:rPr>
          <w:rFonts w:asciiTheme="minorHAnsi" w:hAnsiTheme="minorHAnsi"/>
          <w:sz w:val="20"/>
        </w:rPr>
        <w:t>Course Administration</w:t>
      </w:r>
    </w:p>
    <w:p w:rsidR="00B729FA" w:rsidRPr="00B729FA" w:rsidRDefault="00B729FA" w:rsidP="00B729FA">
      <w:pPr>
        <w:widowControl w:val="0"/>
        <w:numPr>
          <w:ilvl w:val="0"/>
          <w:numId w:val="95"/>
        </w:numPr>
        <w:rPr>
          <w:rFonts w:asciiTheme="minorHAnsi" w:hAnsiTheme="minorHAnsi"/>
          <w:sz w:val="20"/>
        </w:rPr>
      </w:pPr>
      <w:r w:rsidRPr="00B729FA">
        <w:rPr>
          <w:rFonts w:asciiTheme="minorHAnsi" w:hAnsiTheme="minorHAnsi"/>
          <w:sz w:val="20"/>
        </w:rPr>
        <w:t>Registration</w:t>
      </w:r>
    </w:p>
    <w:p w:rsidR="00B729FA" w:rsidRPr="00B729FA" w:rsidRDefault="00B729FA" w:rsidP="00B729FA">
      <w:pPr>
        <w:widowControl w:val="0"/>
        <w:numPr>
          <w:ilvl w:val="0"/>
          <w:numId w:val="95"/>
        </w:numPr>
        <w:rPr>
          <w:rFonts w:asciiTheme="minorHAnsi" w:hAnsiTheme="minorHAnsi"/>
          <w:sz w:val="20"/>
        </w:rPr>
      </w:pPr>
      <w:r w:rsidRPr="00B729FA">
        <w:rPr>
          <w:rFonts w:asciiTheme="minorHAnsi" w:hAnsiTheme="minorHAnsi"/>
          <w:sz w:val="20"/>
        </w:rPr>
        <w:t>Facilities</w:t>
      </w:r>
    </w:p>
    <w:p w:rsidR="00B729FA" w:rsidRPr="00B729FA" w:rsidRDefault="00B729FA" w:rsidP="00B729FA">
      <w:pPr>
        <w:widowControl w:val="0"/>
        <w:numPr>
          <w:ilvl w:val="0"/>
          <w:numId w:val="95"/>
        </w:numPr>
        <w:rPr>
          <w:rFonts w:asciiTheme="minorHAnsi" w:hAnsiTheme="minorHAnsi"/>
          <w:sz w:val="20"/>
        </w:rPr>
      </w:pPr>
      <w:r w:rsidRPr="00B729FA">
        <w:rPr>
          <w:rFonts w:asciiTheme="minorHAnsi" w:hAnsiTheme="minorHAnsi"/>
          <w:sz w:val="20"/>
        </w:rPr>
        <w:t>Audiovisual Equipment</w:t>
      </w:r>
    </w:p>
    <w:p w:rsidR="00B729FA" w:rsidRPr="00B729FA" w:rsidRDefault="00B729FA" w:rsidP="00B729FA">
      <w:pPr>
        <w:widowControl w:val="0"/>
        <w:numPr>
          <w:ilvl w:val="0"/>
          <w:numId w:val="95"/>
        </w:numPr>
        <w:rPr>
          <w:rFonts w:asciiTheme="minorHAnsi" w:hAnsiTheme="minorHAnsi"/>
          <w:sz w:val="20"/>
        </w:rPr>
      </w:pPr>
      <w:r w:rsidRPr="00B729FA">
        <w:rPr>
          <w:rFonts w:asciiTheme="minorHAnsi" w:hAnsiTheme="minorHAnsi"/>
          <w:sz w:val="20"/>
        </w:rPr>
        <w:t>Laser Equipment and Accessories</w:t>
      </w:r>
    </w:p>
    <w:p w:rsidR="00B729FA" w:rsidRPr="00B729FA" w:rsidRDefault="00B729FA" w:rsidP="00B729FA">
      <w:pPr>
        <w:widowControl w:val="0"/>
        <w:numPr>
          <w:ilvl w:val="0"/>
          <w:numId w:val="95"/>
        </w:numPr>
        <w:rPr>
          <w:rFonts w:asciiTheme="minorHAnsi" w:hAnsiTheme="minorHAnsi"/>
          <w:sz w:val="20"/>
        </w:rPr>
      </w:pPr>
      <w:r w:rsidRPr="00B729FA">
        <w:rPr>
          <w:rFonts w:asciiTheme="minorHAnsi" w:hAnsiTheme="minorHAnsi"/>
          <w:sz w:val="20"/>
        </w:rPr>
        <w:t>Faculty and Sponsorship</w:t>
      </w:r>
    </w:p>
    <w:p w:rsidR="00B729FA" w:rsidRPr="00B729FA" w:rsidRDefault="00B729FA" w:rsidP="00B729FA">
      <w:pPr>
        <w:widowControl w:val="0"/>
        <w:numPr>
          <w:ilvl w:val="0"/>
          <w:numId w:val="95"/>
        </w:numPr>
        <w:rPr>
          <w:rFonts w:asciiTheme="minorHAnsi" w:hAnsiTheme="minorHAnsi"/>
          <w:sz w:val="20"/>
        </w:rPr>
      </w:pPr>
      <w:r w:rsidRPr="00B729FA">
        <w:rPr>
          <w:rFonts w:asciiTheme="minorHAnsi" w:hAnsiTheme="minorHAnsi"/>
          <w:sz w:val="20"/>
        </w:rPr>
        <w:t>Course Schedule and Elements</w:t>
      </w:r>
    </w:p>
    <w:p w:rsidR="00B729FA" w:rsidRPr="00B729FA" w:rsidRDefault="00B729FA" w:rsidP="00B729FA">
      <w:pPr>
        <w:widowControl w:val="0"/>
        <w:numPr>
          <w:ilvl w:val="0"/>
          <w:numId w:val="95"/>
        </w:numPr>
        <w:rPr>
          <w:rFonts w:asciiTheme="minorHAnsi" w:hAnsiTheme="minorHAnsi"/>
          <w:sz w:val="20"/>
        </w:rPr>
      </w:pPr>
      <w:r w:rsidRPr="00B729FA">
        <w:rPr>
          <w:rFonts w:asciiTheme="minorHAnsi" w:hAnsiTheme="minorHAnsi"/>
          <w:sz w:val="20"/>
        </w:rPr>
        <w:t>Recordkeeping</w:t>
      </w:r>
    </w:p>
    <w:p w:rsidR="00B729FA" w:rsidRPr="00B729FA" w:rsidRDefault="00B729FA" w:rsidP="00B729FA">
      <w:pPr>
        <w:rPr>
          <w:rFonts w:asciiTheme="minorHAnsi" w:hAnsiTheme="minorHAnsi"/>
          <w:sz w:val="20"/>
        </w:rPr>
      </w:pPr>
    </w:p>
    <w:p w:rsidR="00B729FA" w:rsidRPr="00B729FA" w:rsidRDefault="00B729FA" w:rsidP="00B729FA">
      <w:pPr>
        <w:widowControl w:val="0"/>
        <w:numPr>
          <w:ilvl w:val="0"/>
          <w:numId w:val="83"/>
        </w:numPr>
        <w:rPr>
          <w:rFonts w:asciiTheme="minorHAnsi" w:hAnsiTheme="minorHAnsi"/>
          <w:sz w:val="20"/>
        </w:rPr>
      </w:pPr>
      <w:r w:rsidRPr="00B729FA">
        <w:rPr>
          <w:rFonts w:asciiTheme="minorHAnsi" w:hAnsiTheme="minorHAnsi"/>
          <w:sz w:val="20"/>
        </w:rPr>
        <w:t>Conclusion</w:t>
      </w:r>
    </w:p>
    <w:p w:rsidR="00B729FA" w:rsidRPr="00B729FA" w:rsidRDefault="00B729FA" w:rsidP="00B729FA">
      <w:pPr>
        <w:widowControl w:val="0"/>
        <w:numPr>
          <w:ilvl w:val="0"/>
          <w:numId w:val="96"/>
        </w:numPr>
        <w:rPr>
          <w:rFonts w:asciiTheme="minorHAnsi" w:hAnsiTheme="minorHAnsi"/>
          <w:sz w:val="20"/>
        </w:rPr>
      </w:pPr>
      <w:r w:rsidRPr="00B729FA">
        <w:rPr>
          <w:rFonts w:asciiTheme="minorHAnsi" w:hAnsiTheme="minorHAnsi"/>
          <w:sz w:val="20"/>
        </w:rPr>
        <w:t>Examination of knowledge of subject matter</w:t>
      </w:r>
    </w:p>
    <w:p w:rsidR="00B729FA" w:rsidRPr="00B729FA" w:rsidRDefault="00B729FA" w:rsidP="00B729FA">
      <w:pPr>
        <w:widowControl w:val="0"/>
        <w:numPr>
          <w:ilvl w:val="0"/>
          <w:numId w:val="96"/>
        </w:numPr>
        <w:rPr>
          <w:rFonts w:asciiTheme="minorHAnsi" w:hAnsiTheme="minorHAnsi"/>
          <w:sz w:val="20"/>
        </w:rPr>
      </w:pPr>
      <w:r w:rsidRPr="00B729FA">
        <w:rPr>
          <w:rFonts w:asciiTheme="minorHAnsi" w:hAnsiTheme="minorHAnsi"/>
          <w:sz w:val="20"/>
        </w:rPr>
        <w:t>Examination of teaching</w:t>
      </w:r>
    </w:p>
    <w:p w:rsidR="00B729FA" w:rsidRPr="00B729FA" w:rsidRDefault="00B729FA" w:rsidP="00B729FA">
      <w:pPr>
        <w:widowControl w:val="0"/>
        <w:numPr>
          <w:ilvl w:val="0"/>
          <w:numId w:val="96"/>
        </w:numPr>
        <w:rPr>
          <w:rFonts w:asciiTheme="minorHAnsi" w:hAnsiTheme="minorHAnsi"/>
          <w:sz w:val="20"/>
        </w:rPr>
      </w:pPr>
      <w:r w:rsidRPr="00B729FA">
        <w:rPr>
          <w:rFonts w:asciiTheme="minorHAnsi" w:hAnsiTheme="minorHAnsi"/>
          <w:sz w:val="20"/>
        </w:rPr>
        <w:t>Course evaluation</w:t>
      </w:r>
    </w:p>
    <w:p w:rsidR="00B729FA" w:rsidRPr="00B729FA" w:rsidRDefault="00B729FA" w:rsidP="00B729FA">
      <w:pPr>
        <w:widowControl w:val="0"/>
        <w:numPr>
          <w:ilvl w:val="0"/>
          <w:numId w:val="96"/>
        </w:numPr>
        <w:rPr>
          <w:rFonts w:asciiTheme="minorHAnsi" w:hAnsiTheme="minorHAnsi"/>
          <w:sz w:val="20"/>
        </w:rPr>
      </w:pPr>
      <w:r w:rsidRPr="00B729FA">
        <w:rPr>
          <w:rFonts w:asciiTheme="minorHAnsi" w:hAnsiTheme="minorHAnsi"/>
          <w:sz w:val="20"/>
        </w:rPr>
        <w:t>Certification</w:t>
      </w:r>
    </w:p>
    <w:p w:rsidR="00FE4A80" w:rsidRPr="00FE4A80" w:rsidRDefault="00FE4A80">
      <w:pPr>
        <w:rPr>
          <w:rFonts w:asciiTheme="minorHAnsi" w:eastAsia="Arial Unicode MS" w:hAnsiTheme="minorHAnsi" w:cs="Arial Unicode MS"/>
          <w:b/>
          <w:i/>
        </w:rPr>
      </w:pPr>
    </w:p>
    <w:p w:rsidR="00FE4A80" w:rsidRPr="00B729FA" w:rsidRDefault="00FE4A80" w:rsidP="00FE4A80">
      <w:pPr>
        <w:pStyle w:val="Footer"/>
        <w:tabs>
          <w:tab w:val="clear" w:pos="8640"/>
          <w:tab w:val="left" w:pos="0"/>
          <w:tab w:val="left" w:pos="720"/>
          <w:tab w:val="left" w:pos="1440"/>
          <w:tab w:val="left" w:pos="2160"/>
          <w:tab w:val="left" w:pos="2520"/>
          <w:tab w:val="left" w:pos="3600"/>
          <w:tab w:val="left" w:pos="4320"/>
          <w:tab w:val="left" w:pos="5040"/>
          <w:tab w:val="left" w:pos="5760"/>
          <w:tab w:val="left" w:pos="6480"/>
          <w:tab w:val="left" w:pos="7200"/>
          <w:tab w:val="left" w:pos="7920"/>
        </w:tabs>
        <w:rPr>
          <w:rFonts w:asciiTheme="minorHAnsi" w:hAnsiTheme="minorHAnsi"/>
        </w:rPr>
      </w:pPr>
    </w:p>
    <w:p w:rsidR="00E24549" w:rsidRPr="00A72018" w:rsidRDefault="00E24549" w:rsidP="00336B9E">
      <w:pPr>
        <w:tabs>
          <w:tab w:val="right" w:leader="underscore" w:pos="10800"/>
        </w:tabs>
        <w:rPr>
          <w:rFonts w:asciiTheme="minorHAnsi" w:eastAsia="Arial Unicode MS" w:hAnsiTheme="minorHAnsi" w:cs="Arial Unicode MS"/>
          <w:b/>
          <w:i/>
        </w:rPr>
      </w:pPr>
      <w:r w:rsidRPr="00A72018">
        <w:rPr>
          <w:rFonts w:asciiTheme="minorHAnsi" w:eastAsia="Arial Unicode MS" w:hAnsiTheme="minorHAnsi" w:cs="Arial Unicode MS"/>
          <w:b/>
          <w:i/>
        </w:rPr>
        <w:t>I certify that this course meets or exceeds the guidelines outlined in</w:t>
      </w:r>
      <w:r w:rsidR="00A72018" w:rsidRPr="00A72018">
        <w:rPr>
          <w:rFonts w:asciiTheme="minorHAnsi" w:eastAsia="Arial Unicode MS" w:hAnsiTheme="minorHAnsi" w:cs="Arial Unicode MS"/>
          <w:b/>
          <w:i/>
        </w:rPr>
        <w:t xml:space="preserve"> the Dental Practice Act.  </w:t>
      </w:r>
      <w:r w:rsidRPr="00A72018">
        <w:rPr>
          <w:rFonts w:asciiTheme="minorHAnsi" w:eastAsia="Arial Unicode MS" w:hAnsiTheme="minorHAnsi" w:cs="Arial Unicode MS"/>
          <w:b/>
          <w:i/>
        </w:rPr>
        <w:t xml:space="preserve">I understand that, under Kentucky Law, the submission of any false, fradulent, or forged statement, document, or other matter in connection with this form is grounds for criminal prosecution. </w:t>
      </w:r>
    </w:p>
    <w:p w:rsidR="00A72018" w:rsidRDefault="00A72018" w:rsidP="00336B9E">
      <w:pPr>
        <w:tabs>
          <w:tab w:val="right" w:leader="underscore" w:pos="10800"/>
        </w:tabs>
        <w:rPr>
          <w:rFonts w:asciiTheme="minorHAnsi" w:eastAsia="Arial Unicode MS" w:hAnsiTheme="minorHAnsi" w:cs="Arial Unicode MS"/>
          <w:sz w:val="20"/>
          <w:szCs w:val="22"/>
        </w:rPr>
      </w:pPr>
    </w:p>
    <w:p w:rsidR="00A72018" w:rsidRDefault="00A72018" w:rsidP="00336B9E">
      <w:pPr>
        <w:tabs>
          <w:tab w:val="right" w:leader="underscore" w:pos="10800"/>
        </w:tabs>
        <w:rPr>
          <w:rFonts w:asciiTheme="minorHAnsi" w:eastAsia="Arial Unicode MS" w:hAnsiTheme="minorHAnsi" w:cs="Arial Unicode MS"/>
          <w:sz w:val="20"/>
          <w:szCs w:val="22"/>
        </w:rPr>
      </w:pPr>
    </w:p>
    <w:p w:rsidR="00A72018" w:rsidRDefault="00A72018" w:rsidP="00336B9E">
      <w:pPr>
        <w:tabs>
          <w:tab w:val="right" w:leader="underscore" w:pos="10800"/>
        </w:tabs>
        <w:rPr>
          <w:rFonts w:asciiTheme="minorHAnsi" w:eastAsia="Arial Unicode MS" w:hAnsiTheme="minorHAnsi" w:cs="Arial Unicode MS"/>
          <w:sz w:val="20"/>
          <w:szCs w:val="22"/>
        </w:rPr>
      </w:pPr>
    </w:p>
    <w:p w:rsidR="00A72018" w:rsidRDefault="00A72018"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noProof/>
          <w:sz w:val="20"/>
          <w:szCs w:val="22"/>
        </w:rPr>
        <mc:AlternateContent>
          <mc:Choice Requires="wps">
            <w:drawing>
              <wp:anchor distT="0" distB="0" distL="114300" distR="114300" simplePos="0" relativeHeight="251704320" behindDoc="0" locked="0" layoutInCell="1" allowOverlap="1" wp14:anchorId="3121DD1D" wp14:editId="7B2C5DC6">
                <wp:simplePos x="0" y="0"/>
                <wp:positionH relativeFrom="column">
                  <wp:posOffset>4869180</wp:posOffset>
                </wp:positionH>
                <wp:positionV relativeFrom="paragraph">
                  <wp:posOffset>145415</wp:posOffset>
                </wp:positionV>
                <wp:extent cx="1943100" cy="0"/>
                <wp:effectExtent l="0" t="0" r="19050" b="190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3.4pt;margin-top:11.45pt;width:15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fWMwIAAHkEAAAOAAAAZHJzL2Uyb0RvYy54bWysVE2P2yAQvVfqf0DcE9tZJ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"/>
            </w:pict>
          </mc:Fallback>
        </mc:AlternateContent>
      </w:r>
      <w:r>
        <w:rPr>
          <w:rFonts w:asciiTheme="minorHAnsi" w:eastAsia="Arial Unicode MS" w:hAnsiTheme="minorHAnsi" w:cs="Arial Unicode MS"/>
          <w:noProof/>
          <w:sz w:val="20"/>
          <w:szCs w:val="22"/>
        </w:rPr>
        <mc:AlternateContent>
          <mc:Choice Requires="wps">
            <w:drawing>
              <wp:anchor distT="0" distB="0" distL="114300" distR="114300" simplePos="0" relativeHeight="251702272" behindDoc="0" locked="0" layoutInCell="1" allowOverlap="1" wp14:anchorId="7E36990C" wp14:editId="0F9A6503">
                <wp:simplePos x="0" y="0"/>
                <wp:positionH relativeFrom="column">
                  <wp:posOffset>-38100</wp:posOffset>
                </wp:positionH>
                <wp:positionV relativeFrom="paragraph">
                  <wp:posOffset>145415</wp:posOffset>
                </wp:positionV>
                <wp:extent cx="3832860" cy="0"/>
                <wp:effectExtent l="0" t="0" r="15240"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pt;margin-top:11.45pt;width:301.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"/>
            </w:pict>
          </mc:Fallback>
        </mc:AlternateContent>
      </w:r>
    </w:p>
    <w:p w:rsidR="00A72018" w:rsidRDefault="00A72018" w:rsidP="00336B9E">
      <w:pPr>
        <w:tabs>
          <w:tab w:val="right" w:leader="underscore" w:pos="10800"/>
        </w:tabs>
        <w:rPr>
          <w:rFonts w:asciiTheme="minorHAnsi" w:eastAsia="Arial Unicode MS" w:hAnsiTheme="minorHAnsi" w:cs="Arial Unicode MS"/>
          <w:sz w:val="20"/>
          <w:szCs w:val="22"/>
        </w:rPr>
      </w:pPr>
      <w:r>
        <w:rPr>
          <w:rFonts w:asciiTheme="minorHAnsi" w:eastAsia="Arial Unicode MS" w:hAnsiTheme="minorHAnsi" w:cs="Arial Unicode MS"/>
          <w:sz w:val="20"/>
          <w:szCs w:val="22"/>
        </w:rPr>
        <w:t>Course Provider/Organization Signature                                                                                                    Date</w:t>
      </w:r>
    </w:p>
    <w:p w:rsidR="00F66CCA" w:rsidRPr="00F66CCA" w:rsidRDefault="00F66CCA" w:rsidP="00336B9E">
      <w:pPr>
        <w:tabs>
          <w:tab w:val="right" w:leader="underscore" w:pos="10800"/>
        </w:tabs>
        <w:rPr>
          <w:rFonts w:asciiTheme="minorHAnsi" w:eastAsia="Arial Unicode MS" w:hAnsiTheme="minorHAnsi" w:cs="Arial Unicode MS"/>
          <w:sz w:val="10"/>
          <w:szCs w:val="10"/>
        </w:rPr>
      </w:pPr>
    </w:p>
    <w:p w:rsidR="00DD71AC" w:rsidRDefault="00DD71AC" w:rsidP="00336B9E">
      <w:pPr>
        <w:tabs>
          <w:tab w:val="right" w:leader="underscore" w:pos="10800"/>
        </w:tabs>
        <w:rPr>
          <w:rFonts w:asciiTheme="minorHAnsi" w:eastAsia="Arial Unicode MS" w:hAnsiTheme="minorHAnsi" w:cs="Arial Unicode MS"/>
          <w:b/>
          <w:highlight w:val="lightGray"/>
        </w:rPr>
      </w:pPr>
    </w:p>
    <w:p w:rsidR="00336B9E" w:rsidRPr="00F66CCA" w:rsidRDefault="00336B9E" w:rsidP="00336B9E">
      <w:pPr>
        <w:tabs>
          <w:tab w:val="right" w:leader="underscore" w:pos="10800"/>
        </w:tabs>
        <w:rPr>
          <w:rFonts w:asciiTheme="minorHAnsi" w:eastAsia="Arial Unicode MS" w:hAnsiTheme="minorHAnsi" w:cs="Arial Unicode MS"/>
          <w:sz w:val="10"/>
          <w:szCs w:val="10"/>
        </w:rPr>
      </w:pPr>
    </w:p>
    <w:p w:rsidR="00123F1F" w:rsidRPr="00A84B96" w:rsidRDefault="00123F1F" w:rsidP="00336B9E">
      <w:pPr>
        <w:tabs>
          <w:tab w:val="center" w:pos="2160"/>
          <w:tab w:val="center" w:pos="6120"/>
          <w:tab w:val="center" w:pos="9360"/>
          <w:tab w:val="right" w:leader="underscore" w:pos="10800"/>
        </w:tabs>
        <w:rPr>
          <w:rFonts w:asciiTheme="minorHAnsi" w:eastAsia="Arial Unicode MS" w:hAnsiTheme="minorHAnsi" w:cs="Arial Unicode MS"/>
          <w:sz w:val="10"/>
          <w:szCs w:val="10"/>
        </w:rPr>
      </w:pPr>
    </w:p>
    <w:p w:rsidR="00D100A6" w:rsidRDefault="00D100A6" w:rsidP="00123F1F">
      <w:pPr>
        <w:tabs>
          <w:tab w:val="center" w:pos="2160"/>
          <w:tab w:val="center" w:pos="6120"/>
          <w:tab w:val="center" w:pos="9360"/>
          <w:tab w:val="right" w:leader="underscore" w:pos="10800"/>
        </w:tabs>
        <w:rPr>
          <w:rFonts w:asciiTheme="minorHAnsi" w:eastAsia="Arial Unicode MS" w:hAnsiTheme="minorHAnsi" w:cs="Arial Unicode MS"/>
          <w:b/>
          <w:highlight w:val="lightGray"/>
        </w:rPr>
      </w:pPr>
    </w:p>
    <w:p w:rsidR="00D100A6" w:rsidRDefault="00D100A6" w:rsidP="00123F1F">
      <w:pPr>
        <w:tabs>
          <w:tab w:val="center" w:pos="2160"/>
          <w:tab w:val="center" w:pos="6120"/>
          <w:tab w:val="center" w:pos="9360"/>
          <w:tab w:val="right" w:leader="underscore" w:pos="10800"/>
        </w:tabs>
        <w:rPr>
          <w:rFonts w:asciiTheme="minorHAnsi" w:eastAsia="Arial Unicode MS" w:hAnsiTheme="minorHAnsi" w:cs="Arial Unicode MS"/>
          <w:b/>
          <w:highlight w:val="lightGray"/>
        </w:rPr>
      </w:pPr>
    </w:p>
    <w:sectPr w:rsidR="00D100A6" w:rsidSect="00ED33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5A" w:rsidRDefault="004E32C3">
      <w:r>
        <w:separator/>
      </w:r>
    </w:p>
  </w:endnote>
  <w:endnote w:type="continuationSeparator" w:id="0">
    <w:p w:rsidR="0006045A" w:rsidRDefault="004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AA" w:rsidRDefault="00327D3A">
    <w:pPr>
      <w:spacing w:before="140" w:line="100" w:lineRule="exact"/>
      <w:rPr>
        <w:sz w:val="10"/>
      </w:rPr>
    </w:pPr>
  </w:p>
  <w:p w:rsidR="00345FAA" w:rsidRDefault="00327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5A" w:rsidRDefault="004E32C3">
      <w:r>
        <w:separator/>
      </w:r>
    </w:p>
  </w:footnote>
  <w:footnote w:type="continuationSeparator" w:id="0">
    <w:p w:rsidR="0006045A" w:rsidRDefault="004E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D1D"/>
    <w:multiLevelType w:val="singleLevel"/>
    <w:tmpl w:val="7FC40006"/>
    <w:lvl w:ilvl="0">
      <w:start w:val="1"/>
      <w:numFmt w:val="decimal"/>
      <w:lvlText w:val="%1."/>
      <w:lvlJc w:val="left"/>
      <w:pPr>
        <w:tabs>
          <w:tab w:val="num" w:pos="2160"/>
        </w:tabs>
        <w:ind w:left="2160" w:hanging="720"/>
      </w:pPr>
      <w:rPr>
        <w:rFonts w:hint="default"/>
      </w:rPr>
    </w:lvl>
  </w:abstractNum>
  <w:abstractNum w:abstractNumId="1">
    <w:nsid w:val="016C2BD7"/>
    <w:multiLevelType w:val="singleLevel"/>
    <w:tmpl w:val="3D9C007C"/>
    <w:lvl w:ilvl="0">
      <w:start w:val="4"/>
      <w:numFmt w:val="upperLetter"/>
      <w:lvlText w:val="%1."/>
      <w:lvlJc w:val="left"/>
      <w:pPr>
        <w:tabs>
          <w:tab w:val="num" w:pos="1080"/>
        </w:tabs>
        <w:ind w:left="1080" w:hanging="360"/>
      </w:pPr>
      <w:rPr>
        <w:rFonts w:hint="default"/>
      </w:rPr>
    </w:lvl>
  </w:abstractNum>
  <w:abstractNum w:abstractNumId="2">
    <w:nsid w:val="020E7C30"/>
    <w:multiLevelType w:val="singleLevel"/>
    <w:tmpl w:val="2E0A9D2A"/>
    <w:lvl w:ilvl="0">
      <w:start w:val="1"/>
      <w:numFmt w:val="decimal"/>
      <w:lvlText w:val="%1."/>
      <w:lvlJc w:val="left"/>
      <w:pPr>
        <w:tabs>
          <w:tab w:val="num" w:pos="1440"/>
        </w:tabs>
        <w:ind w:left="1440" w:hanging="360"/>
      </w:pPr>
      <w:rPr>
        <w:rFonts w:hint="default"/>
      </w:rPr>
    </w:lvl>
  </w:abstractNum>
  <w:abstractNum w:abstractNumId="3">
    <w:nsid w:val="027E575C"/>
    <w:multiLevelType w:val="singleLevel"/>
    <w:tmpl w:val="7F72B41A"/>
    <w:lvl w:ilvl="0">
      <w:start w:val="1"/>
      <w:numFmt w:val="decimal"/>
      <w:lvlText w:val="%1."/>
      <w:lvlJc w:val="left"/>
      <w:pPr>
        <w:tabs>
          <w:tab w:val="num" w:pos="2160"/>
        </w:tabs>
        <w:ind w:left="2160" w:hanging="720"/>
      </w:pPr>
      <w:rPr>
        <w:rFonts w:hint="default"/>
      </w:rPr>
    </w:lvl>
  </w:abstractNum>
  <w:abstractNum w:abstractNumId="4">
    <w:nsid w:val="040D047A"/>
    <w:multiLevelType w:val="singleLevel"/>
    <w:tmpl w:val="CEB205E2"/>
    <w:lvl w:ilvl="0">
      <w:start w:val="1"/>
      <w:numFmt w:val="lowerLetter"/>
      <w:lvlText w:val="%1."/>
      <w:lvlJc w:val="left"/>
      <w:pPr>
        <w:tabs>
          <w:tab w:val="num" w:pos="2880"/>
        </w:tabs>
        <w:ind w:left="2880" w:hanging="720"/>
      </w:pPr>
      <w:rPr>
        <w:rFonts w:hint="default"/>
      </w:rPr>
    </w:lvl>
  </w:abstractNum>
  <w:abstractNum w:abstractNumId="5">
    <w:nsid w:val="04FE374B"/>
    <w:multiLevelType w:val="singleLevel"/>
    <w:tmpl w:val="E76A72A4"/>
    <w:lvl w:ilvl="0">
      <w:start w:val="1"/>
      <w:numFmt w:val="decimal"/>
      <w:lvlText w:val="%1."/>
      <w:lvlJc w:val="left"/>
      <w:pPr>
        <w:tabs>
          <w:tab w:val="num" w:pos="1800"/>
        </w:tabs>
        <w:ind w:left="1800" w:hanging="360"/>
      </w:pPr>
      <w:rPr>
        <w:rFonts w:hint="default"/>
      </w:rPr>
    </w:lvl>
  </w:abstractNum>
  <w:abstractNum w:abstractNumId="6">
    <w:nsid w:val="06EE7860"/>
    <w:multiLevelType w:val="singleLevel"/>
    <w:tmpl w:val="A11E90CA"/>
    <w:lvl w:ilvl="0">
      <w:start w:val="1"/>
      <w:numFmt w:val="decimal"/>
      <w:lvlText w:val="%1."/>
      <w:lvlJc w:val="left"/>
      <w:pPr>
        <w:tabs>
          <w:tab w:val="num" w:pos="2160"/>
        </w:tabs>
        <w:ind w:left="2160" w:hanging="720"/>
      </w:pPr>
      <w:rPr>
        <w:rFonts w:hint="default"/>
      </w:rPr>
    </w:lvl>
  </w:abstractNum>
  <w:abstractNum w:abstractNumId="7">
    <w:nsid w:val="06F45E00"/>
    <w:multiLevelType w:val="singleLevel"/>
    <w:tmpl w:val="CE86805A"/>
    <w:lvl w:ilvl="0">
      <w:start w:val="1"/>
      <w:numFmt w:val="decimal"/>
      <w:lvlText w:val="%1."/>
      <w:lvlJc w:val="left"/>
      <w:pPr>
        <w:tabs>
          <w:tab w:val="num" w:pos="2160"/>
        </w:tabs>
        <w:ind w:left="2160" w:hanging="720"/>
      </w:pPr>
      <w:rPr>
        <w:rFonts w:ascii="CG Times" w:hAnsi="CG Times" w:hint="default"/>
      </w:rPr>
    </w:lvl>
  </w:abstractNum>
  <w:abstractNum w:abstractNumId="8">
    <w:nsid w:val="0B1269C1"/>
    <w:multiLevelType w:val="hybridMultilevel"/>
    <w:tmpl w:val="D9C6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C52C2"/>
    <w:multiLevelType w:val="singleLevel"/>
    <w:tmpl w:val="42BCB634"/>
    <w:lvl w:ilvl="0">
      <w:start w:val="1"/>
      <w:numFmt w:val="upperLetter"/>
      <w:lvlText w:val="%1."/>
      <w:lvlJc w:val="left"/>
      <w:pPr>
        <w:tabs>
          <w:tab w:val="num" w:pos="1440"/>
        </w:tabs>
        <w:ind w:left="1440" w:hanging="720"/>
      </w:pPr>
      <w:rPr>
        <w:rFonts w:hint="default"/>
      </w:rPr>
    </w:lvl>
  </w:abstractNum>
  <w:abstractNum w:abstractNumId="10">
    <w:nsid w:val="0F653FFC"/>
    <w:multiLevelType w:val="singleLevel"/>
    <w:tmpl w:val="AB1271AA"/>
    <w:lvl w:ilvl="0">
      <w:start w:val="1"/>
      <w:numFmt w:val="decimal"/>
      <w:lvlText w:val="%1."/>
      <w:lvlJc w:val="left"/>
      <w:pPr>
        <w:tabs>
          <w:tab w:val="num" w:pos="2160"/>
        </w:tabs>
        <w:ind w:left="2160" w:hanging="720"/>
      </w:pPr>
      <w:rPr>
        <w:rFonts w:hint="default"/>
      </w:rPr>
    </w:lvl>
  </w:abstractNum>
  <w:abstractNum w:abstractNumId="11">
    <w:nsid w:val="10E01CF3"/>
    <w:multiLevelType w:val="singleLevel"/>
    <w:tmpl w:val="787EFAEA"/>
    <w:lvl w:ilvl="0">
      <w:start w:val="1"/>
      <w:numFmt w:val="decimal"/>
      <w:lvlText w:val="%1."/>
      <w:lvlJc w:val="left"/>
      <w:pPr>
        <w:tabs>
          <w:tab w:val="num" w:pos="1800"/>
        </w:tabs>
        <w:ind w:left="1800" w:hanging="360"/>
      </w:pPr>
      <w:rPr>
        <w:rFonts w:hint="default"/>
      </w:rPr>
    </w:lvl>
  </w:abstractNum>
  <w:abstractNum w:abstractNumId="12">
    <w:nsid w:val="116A4145"/>
    <w:multiLevelType w:val="singleLevel"/>
    <w:tmpl w:val="DD9EA1DC"/>
    <w:lvl w:ilvl="0">
      <w:start w:val="1"/>
      <w:numFmt w:val="upperLetter"/>
      <w:lvlText w:val="%1."/>
      <w:lvlJc w:val="left"/>
      <w:pPr>
        <w:tabs>
          <w:tab w:val="num" w:pos="1440"/>
        </w:tabs>
        <w:ind w:left="1440" w:hanging="720"/>
      </w:pPr>
      <w:rPr>
        <w:rFonts w:hint="default"/>
      </w:rPr>
    </w:lvl>
  </w:abstractNum>
  <w:abstractNum w:abstractNumId="13">
    <w:nsid w:val="118E1E71"/>
    <w:multiLevelType w:val="singleLevel"/>
    <w:tmpl w:val="04090013"/>
    <w:lvl w:ilvl="0">
      <w:start w:val="7"/>
      <w:numFmt w:val="upperRoman"/>
      <w:lvlText w:val="%1."/>
      <w:lvlJc w:val="left"/>
      <w:pPr>
        <w:tabs>
          <w:tab w:val="num" w:pos="720"/>
        </w:tabs>
        <w:ind w:left="720" w:hanging="720"/>
      </w:pPr>
      <w:rPr>
        <w:rFonts w:hint="default"/>
      </w:rPr>
    </w:lvl>
  </w:abstractNum>
  <w:abstractNum w:abstractNumId="14">
    <w:nsid w:val="11EB1571"/>
    <w:multiLevelType w:val="singleLevel"/>
    <w:tmpl w:val="6F50DB7E"/>
    <w:lvl w:ilvl="0">
      <w:start w:val="1"/>
      <w:numFmt w:val="upperLetter"/>
      <w:lvlText w:val="%1."/>
      <w:lvlJc w:val="left"/>
      <w:pPr>
        <w:tabs>
          <w:tab w:val="num" w:pos="1440"/>
        </w:tabs>
        <w:ind w:left="1440" w:hanging="720"/>
      </w:pPr>
      <w:rPr>
        <w:rFonts w:hint="default"/>
      </w:rPr>
    </w:lvl>
  </w:abstractNum>
  <w:abstractNum w:abstractNumId="15">
    <w:nsid w:val="1209250E"/>
    <w:multiLevelType w:val="singleLevel"/>
    <w:tmpl w:val="9668AE0A"/>
    <w:lvl w:ilvl="0">
      <w:start w:val="1"/>
      <w:numFmt w:val="upperLetter"/>
      <w:lvlText w:val="%1."/>
      <w:lvlJc w:val="left"/>
      <w:pPr>
        <w:tabs>
          <w:tab w:val="num" w:pos="1080"/>
        </w:tabs>
        <w:ind w:left="1080" w:hanging="360"/>
      </w:pPr>
      <w:rPr>
        <w:rFonts w:hint="default"/>
      </w:rPr>
    </w:lvl>
  </w:abstractNum>
  <w:abstractNum w:abstractNumId="16">
    <w:nsid w:val="15E24045"/>
    <w:multiLevelType w:val="singleLevel"/>
    <w:tmpl w:val="9566CFAE"/>
    <w:lvl w:ilvl="0">
      <w:start w:val="1"/>
      <w:numFmt w:val="decimal"/>
      <w:lvlText w:val="%1."/>
      <w:lvlJc w:val="left"/>
      <w:pPr>
        <w:tabs>
          <w:tab w:val="num" w:pos="1800"/>
        </w:tabs>
        <w:ind w:left="1800" w:hanging="360"/>
      </w:pPr>
      <w:rPr>
        <w:rFonts w:hint="default"/>
      </w:rPr>
    </w:lvl>
  </w:abstractNum>
  <w:abstractNum w:abstractNumId="17">
    <w:nsid w:val="16CD68AF"/>
    <w:multiLevelType w:val="singleLevel"/>
    <w:tmpl w:val="872C2A4E"/>
    <w:lvl w:ilvl="0">
      <w:start w:val="1"/>
      <w:numFmt w:val="decimal"/>
      <w:lvlText w:val="%1."/>
      <w:lvlJc w:val="left"/>
      <w:pPr>
        <w:tabs>
          <w:tab w:val="num" w:pos="2160"/>
        </w:tabs>
        <w:ind w:left="2160" w:hanging="720"/>
      </w:pPr>
      <w:rPr>
        <w:rFonts w:hint="default"/>
      </w:rPr>
    </w:lvl>
  </w:abstractNum>
  <w:abstractNum w:abstractNumId="18">
    <w:nsid w:val="1BAF4945"/>
    <w:multiLevelType w:val="singleLevel"/>
    <w:tmpl w:val="21B45F5C"/>
    <w:lvl w:ilvl="0">
      <w:start w:val="3"/>
      <w:numFmt w:val="decimal"/>
      <w:lvlText w:val="%1."/>
      <w:lvlJc w:val="left"/>
      <w:pPr>
        <w:tabs>
          <w:tab w:val="num" w:pos="1440"/>
        </w:tabs>
        <w:ind w:left="1440" w:hanging="720"/>
      </w:pPr>
      <w:rPr>
        <w:rFonts w:hint="default"/>
      </w:rPr>
    </w:lvl>
  </w:abstractNum>
  <w:abstractNum w:abstractNumId="19">
    <w:nsid w:val="1CD8415F"/>
    <w:multiLevelType w:val="singleLevel"/>
    <w:tmpl w:val="4788A6F8"/>
    <w:lvl w:ilvl="0">
      <w:start w:val="1"/>
      <w:numFmt w:val="upperLetter"/>
      <w:lvlText w:val="%1."/>
      <w:lvlJc w:val="left"/>
      <w:pPr>
        <w:tabs>
          <w:tab w:val="num" w:pos="1440"/>
        </w:tabs>
        <w:ind w:left="1440" w:hanging="720"/>
      </w:pPr>
      <w:rPr>
        <w:rFonts w:hint="default"/>
      </w:rPr>
    </w:lvl>
  </w:abstractNum>
  <w:abstractNum w:abstractNumId="20">
    <w:nsid w:val="1D9512B0"/>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nsid w:val="1E722D10"/>
    <w:multiLevelType w:val="singleLevel"/>
    <w:tmpl w:val="16D69296"/>
    <w:lvl w:ilvl="0">
      <w:start w:val="1"/>
      <w:numFmt w:val="decimal"/>
      <w:lvlText w:val="%1."/>
      <w:lvlJc w:val="left"/>
      <w:pPr>
        <w:tabs>
          <w:tab w:val="num" w:pos="1800"/>
        </w:tabs>
        <w:ind w:left="1800" w:hanging="360"/>
      </w:pPr>
      <w:rPr>
        <w:rFonts w:hint="default"/>
      </w:rPr>
    </w:lvl>
  </w:abstractNum>
  <w:abstractNum w:abstractNumId="22">
    <w:nsid w:val="1F6F2543"/>
    <w:multiLevelType w:val="singleLevel"/>
    <w:tmpl w:val="5D3AF8FC"/>
    <w:lvl w:ilvl="0">
      <w:start w:val="1"/>
      <w:numFmt w:val="decimal"/>
      <w:lvlText w:val="%1."/>
      <w:lvlJc w:val="left"/>
      <w:pPr>
        <w:tabs>
          <w:tab w:val="num" w:pos="1800"/>
        </w:tabs>
        <w:ind w:left="1800" w:hanging="360"/>
      </w:pPr>
      <w:rPr>
        <w:rFonts w:hint="default"/>
      </w:rPr>
    </w:lvl>
  </w:abstractNum>
  <w:abstractNum w:abstractNumId="23">
    <w:nsid w:val="20687215"/>
    <w:multiLevelType w:val="singleLevel"/>
    <w:tmpl w:val="CCF8C8E8"/>
    <w:lvl w:ilvl="0">
      <w:start w:val="1"/>
      <w:numFmt w:val="decimal"/>
      <w:lvlText w:val="%1."/>
      <w:lvlJc w:val="left"/>
      <w:pPr>
        <w:tabs>
          <w:tab w:val="num" w:pos="1440"/>
        </w:tabs>
        <w:ind w:left="1440" w:hanging="360"/>
      </w:pPr>
      <w:rPr>
        <w:rFonts w:hint="default"/>
      </w:rPr>
    </w:lvl>
  </w:abstractNum>
  <w:abstractNum w:abstractNumId="24">
    <w:nsid w:val="206905A5"/>
    <w:multiLevelType w:val="singleLevel"/>
    <w:tmpl w:val="62FE414E"/>
    <w:lvl w:ilvl="0">
      <w:start w:val="1"/>
      <w:numFmt w:val="lowerLetter"/>
      <w:lvlText w:val="%1."/>
      <w:lvlJc w:val="left"/>
      <w:pPr>
        <w:tabs>
          <w:tab w:val="num" w:pos="2520"/>
        </w:tabs>
        <w:ind w:left="2520" w:hanging="360"/>
      </w:pPr>
      <w:rPr>
        <w:rFonts w:hint="default"/>
      </w:rPr>
    </w:lvl>
  </w:abstractNum>
  <w:abstractNum w:abstractNumId="25">
    <w:nsid w:val="20DA145C"/>
    <w:multiLevelType w:val="singleLevel"/>
    <w:tmpl w:val="A9521E6E"/>
    <w:lvl w:ilvl="0">
      <w:start w:val="1"/>
      <w:numFmt w:val="lowerLetter"/>
      <w:lvlText w:val="%1."/>
      <w:lvlJc w:val="left"/>
      <w:pPr>
        <w:tabs>
          <w:tab w:val="num" w:pos="2880"/>
        </w:tabs>
        <w:ind w:left="2880" w:hanging="720"/>
      </w:pPr>
      <w:rPr>
        <w:rFonts w:hint="default"/>
      </w:rPr>
    </w:lvl>
  </w:abstractNum>
  <w:abstractNum w:abstractNumId="26">
    <w:nsid w:val="21AA3440"/>
    <w:multiLevelType w:val="singleLevel"/>
    <w:tmpl w:val="62BAE308"/>
    <w:lvl w:ilvl="0">
      <w:start w:val="1"/>
      <w:numFmt w:val="decimal"/>
      <w:lvlText w:val="%1."/>
      <w:lvlJc w:val="left"/>
      <w:pPr>
        <w:tabs>
          <w:tab w:val="num" w:pos="1440"/>
        </w:tabs>
        <w:ind w:left="1440" w:hanging="360"/>
      </w:pPr>
      <w:rPr>
        <w:rFonts w:hint="default"/>
      </w:rPr>
    </w:lvl>
  </w:abstractNum>
  <w:abstractNum w:abstractNumId="27">
    <w:nsid w:val="22DE5DDD"/>
    <w:multiLevelType w:val="singleLevel"/>
    <w:tmpl w:val="642A316C"/>
    <w:lvl w:ilvl="0">
      <w:start w:val="1"/>
      <w:numFmt w:val="decimal"/>
      <w:lvlText w:val="%1."/>
      <w:lvlJc w:val="left"/>
      <w:pPr>
        <w:tabs>
          <w:tab w:val="num" w:pos="2160"/>
        </w:tabs>
        <w:ind w:left="2160" w:hanging="720"/>
      </w:pPr>
      <w:rPr>
        <w:rFonts w:hint="default"/>
      </w:rPr>
    </w:lvl>
  </w:abstractNum>
  <w:abstractNum w:abstractNumId="28">
    <w:nsid w:val="25196757"/>
    <w:multiLevelType w:val="singleLevel"/>
    <w:tmpl w:val="A2AAFC9A"/>
    <w:lvl w:ilvl="0">
      <w:start w:val="1"/>
      <w:numFmt w:val="lowerLetter"/>
      <w:lvlText w:val="%1."/>
      <w:lvlJc w:val="left"/>
      <w:pPr>
        <w:tabs>
          <w:tab w:val="num" w:pos="2880"/>
        </w:tabs>
        <w:ind w:left="2880" w:hanging="720"/>
      </w:pPr>
      <w:rPr>
        <w:rFonts w:hint="default"/>
      </w:rPr>
    </w:lvl>
  </w:abstractNum>
  <w:abstractNum w:abstractNumId="29">
    <w:nsid w:val="25AD12A6"/>
    <w:multiLevelType w:val="singleLevel"/>
    <w:tmpl w:val="19764836"/>
    <w:lvl w:ilvl="0">
      <w:start w:val="1"/>
      <w:numFmt w:val="lowerLetter"/>
      <w:lvlText w:val="%1."/>
      <w:lvlJc w:val="left"/>
      <w:pPr>
        <w:tabs>
          <w:tab w:val="num" w:pos="2520"/>
        </w:tabs>
        <w:ind w:left="2520" w:hanging="360"/>
      </w:pPr>
      <w:rPr>
        <w:rFonts w:hint="default"/>
      </w:rPr>
    </w:lvl>
  </w:abstractNum>
  <w:abstractNum w:abstractNumId="30">
    <w:nsid w:val="25CE07A1"/>
    <w:multiLevelType w:val="singleLevel"/>
    <w:tmpl w:val="AAE6CB34"/>
    <w:lvl w:ilvl="0">
      <w:start w:val="1"/>
      <w:numFmt w:val="lowerLetter"/>
      <w:lvlText w:val="%1."/>
      <w:lvlJc w:val="left"/>
      <w:pPr>
        <w:tabs>
          <w:tab w:val="num" w:pos="2520"/>
        </w:tabs>
        <w:ind w:left="2520" w:hanging="360"/>
      </w:pPr>
      <w:rPr>
        <w:rFonts w:hint="default"/>
      </w:rPr>
    </w:lvl>
  </w:abstractNum>
  <w:abstractNum w:abstractNumId="31">
    <w:nsid w:val="292A7750"/>
    <w:multiLevelType w:val="singleLevel"/>
    <w:tmpl w:val="FC4A3628"/>
    <w:lvl w:ilvl="0">
      <w:start w:val="1"/>
      <w:numFmt w:val="lowerLetter"/>
      <w:lvlText w:val="%1."/>
      <w:lvlJc w:val="left"/>
      <w:pPr>
        <w:tabs>
          <w:tab w:val="num" w:pos="2880"/>
        </w:tabs>
        <w:ind w:left="2880" w:hanging="720"/>
      </w:pPr>
      <w:rPr>
        <w:rFonts w:hint="default"/>
      </w:rPr>
    </w:lvl>
  </w:abstractNum>
  <w:abstractNum w:abstractNumId="32">
    <w:nsid w:val="29CC3E65"/>
    <w:multiLevelType w:val="singleLevel"/>
    <w:tmpl w:val="D8B64022"/>
    <w:lvl w:ilvl="0">
      <w:start w:val="1"/>
      <w:numFmt w:val="decimal"/>
      <w:lvlText w:val="%1."/>
      <w:lvlJc w:val="left"/>
      <w:pPr>
        <w:tabs>
          <w:tab w:val="num" w:pos="2160"/>
        </w:tabs>
        <w:ind w:left="2160" w:hanging="720"/>
      </w:pPr>
      <w:rPr>
        <w:rFonts w:hint="default"/>
      </w:rPr>
    </w:lvl>
  </w:abstractNum>
  <w:abstractNum w:abstractNumId="33">
    <w:nsid w:val="2A537D1D"/>
    <w:multiLevelType w:val="singleLevel"/>
    <w:tmpl w:val="193A1884"/>
    <w:lvl w:ilvl="0">
      <w:start w:val="1"/>
      <w:numFmt w:val="lowerLetter"/>
      <w:lvlText w:val="%1."/>
      <w:lvlJc w:val="left"/>
      <w:pPr>
        <w:tabs>
          <w:tab w:val="num" w:pos="2520"/>
        </w:tabs>
        <w:ind w:left="2520" w:hanging="360"/>
      </w:pPr>
      <w:rPr>
        <w:rFonts w:hint="default"/>
      </w:rPr>
    </w:lvl>
  </w:abstractNum>
  <w:abstractNum w:abstractNumId="34">
    <w:nsid w:val="2DCE682B"/>
    <w:multiLevelType w:val="singleLevel"/>
    <w:tmpl w:val="1F14BADC"/>
    <w:lvl w:ilvl="0">
      <w:start w:val="1"/>
      <w:numFmt w:val="upperLetter"/>
      <w:lvlText w:val="%1."/>
      <w:lvlJc w:val="left"/>
      <w:pPr>
        <w:tabs>
          <w:tab w:val="num" w:pos="1440"/>
        </w:tabs>
        <w:ind w:left="1440" w:hanging="720"/>
      </w:pPr>
      <w:rPr>
        <w:rFonts w:hint="default"/>
      </w:rPr>
    </w:lvl>
  </w:abstractNum>
  <w:abstractNum w:abstractNumId="35">
    <w:nsid w:val="2E0C4017"/>
    <w:multiLevelType w:val="singleLevel"/>
    <w:tmpl w:val="EB64243E"/>
    <w:lvl w:ilvl="0">
      <w:start w:val="1"/>
      <w:numFmt w:val="lowerLetter"/>
      <w:lvlText w:val="%1."/>
      <w:lvlJc w:val="left"/>
      <w:pPr>
        <w:tabs>
          <w:tab w:val="num" w:pos="2880"/>
        </w:tabs>
        <w:ind w:left="2880" w:hanging="720"/>
      </w:pPr>
      <w:rPr>
        <w:rFonts w:hint="default"/>
      </w:rPr>
    </w:lvl>
  </w:abstractNum>
  <w:abstractNum w:abstractNumId="36">
    <w:nsid w:val="2E5A00C9"/>
    <w:multiLevelType w:val="singleLevel"/>
    <w:tmpl w:val="C068EF06"/>
    <w:lvl w:ilvl="0">
      <w:start w:val="1"/>
      <w:numFmt w:val="upperLetter"/>
      <w:lvlText w:val="%1."/>
      <w:lvlJc w:val="left"/>
      <w:pPr>
        <w:tabs>
          <w:tab w:val="num" w:pos="1440"/>
        </w:tabs>
        <w:ind w:left="1440" w:hanging="720"/>
      </w:pPr>
      <w:rPr>
        <w:rFonts w:hint="default"/>
      </w:rPr>
    </w:lvl>
  </w:abstractNum>
  <w:abstractNum w:abstractNumId="37">
    <w:nsid w:val="31DD2C50"/>
    <w:multiLevelType w:val="singleLevel"/>
    <w:tmpl w:val="86D03E5A"/>
    <w:lvl w:ilvl="0">
      <w:start w:val="1"/>
      <w:numFmt w:val="upperLetter"/>
      <w:lvlText w:val="%1."/>
      <w:lvlJc w:val="left"/>
      <w:pPr>
        <w:tabs>
          <w:tab w:val="num" w:pos="1440"/>
        </w:tabs>
        <w:ind w:left="1440" w:hanging="720"/>
      </w:pPr>
      <w:rPr>
        <w:rFonts w:hint="default"/>
      </w:rPr>
    </w:lvl>
  </w:abstractNum>
  <w:abstractNum w:abstractNumId="38">
    <w:nsid w:val="329A7909"/>
    <w:multiLevelType w:val="singleLevel"/>
    <w:tmpl w:val="6106ADB0"/>
    <w:lvl w:ilvl="0">
      <w:start w:val="1"/>
      <w:numFmt w:val="decimal"/>
      <w:lvlText w:val="%1."/>
      <w:lvlJc w:val="left"/>
      <w:pPr>
        <w:tabs>
          <w:tab w:val="num" w:pos="2160"/>
        </w:tabs>
        <w:ind w:left="2160" w:hanging="720"/>
      </w:pPr>
      <w:rPr>
        <w:rFonts w:hint="default"/>
      </w:rPr>
    </w:lvl>
  </w:abstractNum>
  <w:abstractNum w:abstractNumId="39">
    <w:nsid w:val="336314D6"/>
    <w:multiLevelType w:val="singleLevel"/>
    <w:tmpl w:val="F74CC652"/>
    <w:lvl w:ilvl="0">
      <w:start w:val="1"/>
      <w:numFmt w:val="upperLetter"/>
      <w:lvlText w:val="%1."/>
      <w:lvlJc w:val="left"/>
      <w:pPr>
        <w:tabs>
          <w:tab w:val="num" w:pos="1440"/>
        </w:tabs>
        <w:ind w:left="1440" w:hanging="720"/>
      </w:pPr>
      <w:rPr>
        <w:rFonts w:hint="default"/>
      </w:rPr>
    </w:lvl>
  </w:abstractNum>
  <w:abstractNum w:abstractNumId="40">
    <w:nsid w:val="343A4531"/>
    <w:multiLevelType w:val="singleLevel"/>
    <w:tmpl w:val="4C28FB24"/>
    <w:lvl w:ilvl="0">
      <w:start w:val="1"/>
      <w:numFmt w:val="lowerLetter"/>
      <w:lvlText w:val="%1."/>
      <w:lvlJc w:val="left"/>
      <w:pPr>
        <w:tabs>
          <w:tab w:val="num" w:pos="2520"/>
        </w:tabs>
        <w:ind w:left="2520" w:hanging="360"/>
      </w:pPr>
      <w:rPr>
        <w:rFonts w:hint="default"/>
      </w:rPr>
    </w:lvl>
  </w:abstractNum>
  <w:abstractNum w:abstractNumId="41">
    <w:nsid w:val="366456FE"/>
    <w:multiLevelType w:val="singleLevel"/>
    <w:tmpl w:val="3004522A"/>
    <w:lvl w:ilvl="0">
      <w:start w:val="1"/>
      <w:numFmt w:val="lowerLetter"/>
      <w:lvlText w:val="%1."/>
      <w:lvlJc w:val="left"/>
      <w:pPr>
        <w:tabs>
          <w:tab w:val="num" w:pos="2520"/>
        </w:tabs>
        <w:ind w:left="2520" w:hanging="360"/>
      </w:pPr>
      <w:rPr>
        <w:rFonts w:hint="default"/>
      </w:rPr>
    </w:lvl>
  </w:abstractNum>
  <w:abstractNum w:abstractNumId="42">
    <w:nsid w:val="37BC626C"/>
    <w:multiLevelType w:val="singleLevel"/>
    <w:tmpl w:val="284E9986"/>
    <w:lvl w:ilvl="0">
      <w:start w:val="1"/>
      <w:numFmt w:val="upperLetter"/>
      <w:lvlText w:val="%1."/>
      <w:lvlJc w:val="left"/>
      <w:pPr>
        <w:tabs>
          <w:tab w:val="num" w:pos="1440"/>
        </w:tabs>
        <w:ind w:left="1440" w:hanging="720"/>
      </w:pPr>
      <w:rPr>
        <w:rFonts w:hint="default"/>
      </w:rPr>
    </w:lvl>
  </w:abstractNum>
  <w:abstractNum w:abstractNumId="43">
    <w:nsid w:val="381958B3"/>
    <w:multiLevelType w:val="singleLevel"/>
    <w:tmpl w:val="433A7C1E"/>
    <w:lvl w:ilvl="0">
      <w:start w:val="1"/>
      <w:numFmt w:val="decimal"/>
      <w:lvlText w:val="%1."/>
      <w:lvlJc w:val="left"/>
      <w:pPr>
        <w:tabs>
          <w:tab w:val="num" w:pos="2160"/>
        </w:tabs>
        <w:ind w:left="2160" w:hanging="720"/>
      </w:pPr>
      <w:rPr>
        <w:rFonts w:hint="default"/>
      </w:rPr>
    </w:lvl>
  </w:abstractNum>
  <w:abstractNum w:abstractNumId="44">
    <w:nsid w:val="38FD0A38"/>
    <w:multiLevelType w:val="singleLevel"/>
    <w:tmpl w:val="04090013"/>
    <w:lvl w:ilvl="0">
      <w:start w:val="7"/>
      <w:numFmt w:val="upperRoman"/>
      <w:lvlText w:val="%1."/>
      <w:lvlJc w:val="left"/>
      <w:pPr>
        <w:tabs>
          <w:tab w:val="num" w:pos="720"/>
        </w:tabs>
        <w:ind w:left="720" w:hanging="720"/>
      </w:pPr>
      <w:rPr>
        <w:rFonts w:hint="default"/>
      </w:rPr>
    </w:lvl>
  </w:abstractNum>
  <w:abstractNum w:abstractNumId="45">
    <w:nsid w:val="398D1AAD"/>
    <w:multiLevelType w:val="singleLevel"/>
    <w:tmpl w:val="24228EA6"/>
    <w:lvl w:ilvl="0">
      <w:start w:val="1"/>
      <w:numFmt w:val="decimal"/>
      <w:lvlText w:val="%1."/>
      <w:lvlJc w:val="left"/>
      <w:pPr>
        <w:tabs>
          <w:tab w:val="num" w:pos="1800"/>
        </w:tabs>
        <w:ind w:left="1800" w:hanging="360"/>
      </w:pPr>
      <w:rPr>
        <w:rFonts w:hint="default"/>
      </w:rPr>
    </w:lvl>
  </w:abstractNum>
  <w:abstractNum w:abstractNumId="46">
    <w:nsid w:val="3C6B22C2"/>
    <w:multiLevelType w:val="singleLevel"/>
    <w:tmpl w:val="4DFE635A"/>
    <w:lvl w:ilvl="0">
      <w:start w:val="1"/>
      <w:numFmt w:val="upperLetter"/>
      <w:lvlText w:val="%1."/>
      <w:lvlJc w:val="left"/>
      <w:pPr>
        <w:tabs>
          <w:tab w:val="num" w:pos="1080"/>
        </w:tabs>
        <w:ind w:left="1080" w:hanging="360"/>
      </w:pPr>
      <w:rPr>
        <w:rFonts w:hint="default"/>
      </w:rPr>
    </w:lvl>
  </w:abstractNum>
  <w:abstractNum w:abstractNumId="47">
    <w:nsid w:val="3DC43A7F"/>
    <w:multiLevelType w:val="singleLevel"/>
    <w:tmpl w:val="04090013"/>
    <w:lvl w:ilvl="0">
      <w:start w:val="3"/>
      <w:numFmt w:val="upperRoman"/>
      <w:lvlText w:val="%1."/>
      <w:lvlJc w:val="left"/>
      <w:pPr>
        <w:tabs>
          <w:tab w:val="num" w:pos="720"/>
        </w:tabs>
        <w:ind w:left="720" w:hanging="720"/>
      </w:pPr>
      <w:rPr>
        <w:rFonts w:hint="default"/>
      </w:rPr>
    </w:lvl>
  </w:abstractNum>
  <w:abstractNum w:abstractNumId="48">
    <w:nsid w:val="407F0CD3"/>
    <w:multiLevelType w:val="singleLevel"/>
    <w:tmpl w:val="4A9A8E02"/>
    <w:lvl w:ilvl="0">
      <w:start w:val="1"/>
      <w:numFmt w:val="decimal"/>
      <w:lvlText w:val="%1."/>
      <w:lvlJc w:val="left"/>
      <w:pPr>
        <w:tabs>
          <w:tab w:val="num" w:pos="1800"/>
        </w:tabs>
        <w:ind w:left="1800" w:hanging="360"/>
      </w:pPr>
      <w:rPr>
        <w:rFonts w:hint="default"/>
      </w:rPr>
    </w:lvl>
  </w:abstractNum>
  <w:abstractNum w:abstractNumId="49">
    <w:nsid w:val="40C75B7F"/>
    <w:multiLevelType w:val="singleLevel"/>
    <w:tmpl w:val="ADA88EF4"/>
    <w:lvl w:ilvl="0">
      <w:start w:val="1"/>
      <w:numFmt w:val="upperLetter"/>
      <w:lvlText w:val="%1."/>
      <w:lvlJc w:val="left"/>
      <w:pPr>
        <w:tabs>
          <w:tab w:val="num" w:pos="1440"/>
        </w:tabs>
        <w:ind w:left="1440" w:hanging="720"/>
      </w:pPr>
      <w:rPr>
        <w:rFonts w:hint="default"/>
      </w:rPr>
    </w:lvl>
  </w:abstractNum>
  <w:abstractNum w:abstractNumId="50">
    <w:nsid w:val="40C86B4E"/>
    <w:multiLevelType w:val="singleLevel"/>
    <w:tmpl w:val="A694E47C"/>
    <w:lvl w:ilvl="0">
      <w:start w:val="4"/>
      <w:numFmt w:val="lowerLetter"/>
      <w:lvlText w:val=""/>
      <w:lvlJc w:val="left"/>
      <w:pPr>
        <w:tabs>
          <w:tab w:val="num" w:pos="360"/>
        </w:tabs>
        <w:ind w:left="360" w:hanging="360"/>
      </w:pPr>
      <w:rPr>
        <w:rFonts w:ascii="Times New Roman" w:hAnsi="Times New Roman" w:hint="default"/>
      </w:rPr>
    </w:lvl>
  </w:abstractNum>
  <w:abstractNum w:abstractNumId="51">
    <w:nsid w:val="42296658"/>
    <w:multiLevelType w:val="singleLevel"/>
    <w:tmpl w:val="04090013"/>
    <w:lvl w:ilvl="0">
      <w:start w:val="3"/>
      <w:numFmt w:val="upperRoman"/>
      <w:lvlText w:val="%1."/>
      <w:lvlJc w:val="left"/>
      <w:pPr>
        <w:tabs>
          <w:tab w:val="num" w:pos="720"/>
        </w:tabs>
        <w:ind w:left="720" w:hanging="720"/>
      </w:pPr>
      <w:rPr>
        <w:rFonts w:hint="default"/>
      </w:rPr>
    </w:lvl>
  </w:abstractNum>
  <w:abstractNum w:abstractNumId="52">
    <w:nsid w:val="464F1976"/>
    <w:multiLevelType w:val="singleLevel"/>
    <w:tmpl w:val="0A7A6FBE"/>
    <w:lvl w:ilvl="0">
      <w:start w:val="1"/>
      <w:numFmt w:val="decimal"/>
      <w:lvlText w:val="%1."/>
      <w:lvlJc w:val="left"/>
      <w:pPr>
        <w:tabs>
          <w:tab w:val="num" w:pos="2160"/>
        </w:tabs>
        <w:ind w:left="2160" w:hanging="720"/>
      </w:pPr>
      <w:rPr>
        <w:rFonts w:hint="default"/>
      </w:rPr>
    </w:lvl>
  </w:abstractNum>
  <w:abstractNum w:abstractNumId="53">
    <w:nsid w:val="487E4FDC"/>
    <w:multiLevelType w:val="singleLevel"/>
    <w:tmpl w:val="F7DA2414"/>
    <w:lvl w:ilvl="0">
      <w:start w:val="1"/>
      <w:numFmt w:val="lowerLetter"/>
      <w:lvlText w:val="%1."/>
      <w:lvlJc w:val="left"/>
      <w:pPr>
        <w:tabs>
          <w:tab w:val="num" w:pos="1800"/>
        </w:tabs>
        <w:ind w:left="1800" w:hanging="360"/>
      </w:pPr>
      <w:rPr>
        <w:rFonts w:hint="default"/>
      </w:rPr>
    </w:lvl>
  </w:abstractNum>
  <w:abstractNum w:abstractNumId="54">
    <w:nsid w:val="4A240E28"/>
    <w:multiLevelType w:val="singleLevel"/>
    <w:tmpl w:val="9034B5FA"/>
    <w:lvl w:ilvl="0">
      <w:start w:val="1"/>
      <w:numFmt w:val="upperLetter"/>
      <w:lvlText w:val="%1."/>
      <w:lvlJc w:val="left"/>
      <w:pPr>
        <w:tabs>
          <w:tab w:val="num" w:pos="1080"/>
        </w:tabs>
        <w:ind w:left="1080" w:hanging="360"/>
      </w:pPr>
      <w:rPr>
        <w:rFonts w:hint="default"/>
      </w:rPr>
    </w:lvl>
  </w:abstractNum>
  <w:abstractNum w:abstractNumId="55">
    <w:nsid w:val="4D8C2EB7"/>
    <w:multiLevelType w:val="singleLevel"/>
    <w:tmpl w:val="A19A35AA"/>
    <w:lvl w:ilvl="0">
      <w:start w:val="1"/>
      <w:numFmt w:val="decimal"/>
      <w:lvlText w:val="%1."/>
      <w:lvlJc w:val="left"/>
      <w:pPr>
        <w:tabs>
          <w:tab w:val="num" w:pos="2160"/>
        </w:tabs>
        <w:ind w:left="2160" w:hanging="720"/>
      </w:pPr>
      <w:rPr>
        <w:rFonts w:hint="default"/>
      </w:rPr>
    </w:lvl>
  </w:abstractNum>
  <w:abstractNum w:abstractNumId="56">
    <w:nsid w:val="4F4C6C0F"/>
    <w:multiLevelType w:val="singleLevel"/>
    <w:tmpl w:val="A7EEF28C"/>
    <w:lvl w:ilvl="0">
      <w:start w:val="1"/>
      <w:numFmt w:val="decimal"/>
      <w:lvlText w:val="%1."/>
      <w:lvlJc w:val="left"/>
      <w:pPr>
        <w:tabs>
          <w:tab w:val="num" w:pos="1800"/>
        </w:tabs>
        <w:ind w:left="1800" w:hanging="360"/>
      </w:pPr>
      <w:rPr>
        <w:rFonts w:hint="default"/>
      </w:rPr>
    </w:lvl>
  </w:abstractNum>
  <w:abstractNum w:abstractNumId="57">
    <w:nsid w:val="54C27095"/>
    <w:multiLevelType w:val="singleLevel"/>
    <w:tmpl w:val="A4141A8C"/>
    <w:lvl w:ilvl="0">
      <w:start w:val="1"/>
      <w:numFmt w:val="decimal"/>
      <w:lvlText w:val="%1."/>
      <w:lvlJc w:val="left"/>
      <w:pPr>
        <w:tabs>
          <w:tab w:val="num" w:pos="1800"/>
        </w:tabs>
        <w:ind w:left="1800" w:hanging="360"/>
      </w:pPr>
      <w:rPr>
        <w:rFonts w:hint="default"/>
      </w:rPr>
    </w:lvl>
  </w:abstractNum>
  <w:abstractNum w:abstractNumId="58">
    <w:nsid w:val="55392AA6"/>
    <w:multiLevelType w:val="singleLevel"/>
    <w:tmpl w:val="95600252"/>
    <w:lvl w:ilvl="0">
      <w:start w:val="1"/>
      <w:numFmt w:val="decimal"/>
      <w:lvlText w:val="%1."/>
      <w:lvlJc w:val="left"/>
      <w:pPr>
        <w:tabs>
          <w:tab w:val="num" w:pos="1800"/>
        </w:tabs>
        <w:ind w:left="1800" w:hanging="360"/>
      </w:pPr>
      <w:rPr>
        <w:rFonts w:hint="default"/>
      </w:rPr>
    </w:lvl>
  </w:abstractNum>
  <w:abstractNum w:abstractNumId="59">
    <w:nsid w:val="55A56E9B"/>
    <w:multiLevelType w:val="singleLevel"/>
    <w:tmpl w:val="02DE3AE0"/>
    <w:lvl w:ilvl="0">
      <w:start w:val="1"/>
      <w:numFmt w:val="decimal"/>
      <w:lvlText w:val="%1."/>
      <w:lvlJc w:val="left"/>
      <w:pPr>
        <w:tabs>
          <w:tab w:val="num" w:pos="2160"/>
        </w:tabs>
        <w:ind w:left="2160" w:hanging="720"/>
      </w:pPr>
      <w:rPr>
        <w:rFonts w:hint="default"/>
      </w:rPr>
    </w:lvl>
  </w:abstractNum>
  <w:abstractNum w:abstractNumId="60">
    <w:nsid w:val="55E56EB1"/>
    <w:multiLevelType w:val="singleLevel"/>
    <w:tmpl w:val="8F9E220C"/>
    <w:lvl w:ilvl="0">
      <w:start w:val="1"/>
      <w:numFmt w:val="lowerLetter"/>
      <w:lvlText w:val="%1."/>
      <w:lvlJc w:val="left"/>
      <w:pPr>
        <w:tabs>
          <w:tab w:val="num" w:pos="2880"/>
        </w:tabs>
        <w:ind w:left="2880" w:hanging="720"/>
      </w:pPr>
      <w:rPr>
        <w:rFonts w:hint="default"/>
      </w:rPr>
    </w:lvl>
  </w:abstractNum>
  <w:abstractNum w:abstractNumId="61">
    <w:nsid w:val="57DF4BB5"/>
    <w:multiLevelType w:val="singleLevel"/>
    <w:tmpl w:val="359E75FA"/>
    <w:lvl w:ilvl="0">
      <w:start w:val="1"/>
      <w:numFmt w:val="upperLetter"/>
      <w:lvlText w:val="%1."/>
      <w:lvlJc w:val="left"/>
      <w:pPr>
        <w:tabs>
          <w:tab w:val="num" w:pos="900"/>
        </w:tabs>
        <w:ind w:left="900" w:hanging="540"/>
      </w:pPr>
      <w:rPr>
        <w:rFonts w:hint="default"/>
      </w:rPr>
    </w:lvl>
  </w:abstractNum>
  <w:abstractNum w:abstractNumId="62">
    <w:nsid w:val="596126D5"/>
    <w:multiLevelType w:val="singleLevel"/>
    <w:tmpl w:val="063C9C0A"/>
    <w:lvl w:ilvl="0">
      <w:start w:val="1"/>
      <w:numFmt w:val="upperLetter"/>
      <w:lvlText w:val="%1."/>
      <w:lvlJc w:val="left"/>
      <w:pPr>
        <w:tabs>
          <w:tab w:val="num" w:pos="1440"/>
        </w:tabs>
        <w:ind w:left="1440" w:hanging="720"/>
      </w:pPr>
      <w:rPr>
        <w:rFonts w:hint="default"/>
      </w:rPr>
    </w:lvl>
  </w:abstractNum>
  <w:abstractNum w:abstractNumId="63">
    <w:nsid w:val="59816D6D"/>
    <w:multiLevelType w:val="singleLevel"/>
    <w:tmpl w:val="7AA0C4A8"/>
    <w:lvl w:ilvl="0">
      <w:start w:val="1"/>
      <w:numFmt w:val="lowerLetter"/>
      <w:lvlText w:val="%1."/>
      <w:lvlJc w:val="left"/>
      <w:pPr>
        <w:tabs>
          <w:tab w:val="num" w:pos="2880"/>
        </w:tabs>
        <w:ind w:left="2880" w:hanging="720"/>
      </w:pPr>
      <w:rPr>
        <w:rFonts w:hint="default"/>
      </w:rPr>
    </w:lvl>
  </w:abstractNum>
  <w:abstractNum w:abstractNumId="64">
    <w:nsid w:val="5BDB308D"/>
    <w:multiLevelType w:val="singleLevel"/>
    <w:tmpl w:val="04090013"/>
    <w:lvl w:ilvl="0">
      <w:start w:val="1"/>
      <w:numFmt w:val="upperRoman"/>
      <w:lvlText w:val="%1."/>
      <w:lvlJc w:val="left"/>
      <w:pPr>
        <w:tabs>
          <w:tab w:val="num" w:pos="720"/>
        </w:tabs>
        <w:ind w:left="720" w:hanging="720"/>
      </w:pPr>
      <w:rPr>
        <w:rFonts w:hint="default"/>
      </w:rPr>
    </w:lvl>
  </w:abstractNum>
  <w:abstractNum w:abstractNumId="65">
    <w:nsid w:val="5E3D0DF9"/>
    <w:multiLevelType w:val="singleLevel"/>
    <w:tmpl w:val="5A6A0AB0"/>
    <w:lvl w:ilvl="0">
      <w:start w:val="1"/>
      <w:numFmt w:val="lowerLetter"/>
      <w:lvlText w:val="%1."/>
      <w:lvlJc w:val="left"/>
      <w:pPr>
        <w:tabs>
          <w:tab w:val="num" w:pos="2880"/>
        </w:tabs>
        <w:ind w:left="2880" w:hanging="720"/>
      </w:pPr>
      <w:rPr>
        <w:rFonts w:hint="default"/>
      </w:rPr>
    </w:lvl>
  </w:abstractNum>
  <w:abstractNum w:abstractNumId="66">
    <w:nsid w:val="5FCC6E05"/>
    <w:multiLevelType w:val="singleLevel"/>
    <w:tmpl w:val="E988A6D2"/>
    <w:lvl w:ilvl="0">
      <w:start w:val="1"/>
      <w:numFmt w:val="decimal"/>
      <w:lvlText w:val="%1."/>
      <w:lvlJc w:val="left"/>
      <w:pPr>
        <w:tabs>
          <w:tab w:val="num" w:pos="1800"/>
        </w:tabs>
        <w:ind w:left="1800" w:hanging="360"/>
      </w:pPr>
      <w:rPr>
        <w:rFonts w:hint="default"/>
      </w:rPr>
    </w:lvl>
  </w:abstractNum>
  <w:abstractNum w:abstractNumId="67">
    <w:nsid w:val="60707261"/>
    <w:multiLevelType w:val="singleLevel"/>
    <w:tmpl w:val="AAC25008"/>
    <w:lvl w:ilvl="0">
      <w:start w:val="1"/>
      <w:numFmt w:val="lowerLetter"/>
      <w:lvlText w:val="%1."/>
      <w:lvlJc w:val="left"/>
      <w:pPr>
        <w:tabs>
          <w:tab w:val="num" w:pos="2880"/>
        </w:tabs>
        <w:ind w:left="2880" w:hanging="720"/>
      </w:pPr>
      <w:rPr>
        <w:rFonts w:hint="default"/>
      </w:rPr>
    </w:lvl>
  </w:abstractNum>
  <w:abstractNum w:abstractNumId="68">
    <w:nsid w:val="614B4DE5"/>
    <w:multiLevelType w:val="singleLevel"/>
    <w:tmpl w:val="26C83D3A"/>
    <w:lvl w:ilvl="0">
      <w:start w:val="1"/>
      <w:numFmt w:val="upperLetter"/>
      <w:lvlText w:val="%1."/>
      <w:lvlJc w:val="left"/>
      <w:pPr>
        <w:tabs>
          <w:tab w:val="num" w:pos="1440"/>
        </w:tabs>
        <w:ind w:left="1440" w:hanging="720"/>
      </w:pPr>
      <w:rPr>
        <w:rFonts w:hint="default"/>
      </w:rPr>
    </w:lvl>
  </w:abstractNum>
  <w:abstractNum w:abstractNumId="69">
    <w:nsid w:val="639A63CA"/>
    <w:multiLevelType w:val="singleLevel"/>
    <w:tmpl w:val="F8601F64"/>
    <w:lvl w:ilvl="0">
      <w:start w:val="1"/>
      <w:numFmt w:val="decimal"/>
      <w:lvlText w:val="%1."/>
      <w:lvlJc w:val="left"/>
      <w:pPr>
        <w:tabs>
          <w:tab w:val="num" w:pos="1080"/>
        </w:tabs>
        <w:ind w:left="1080" w:hanging="360"/>
      </w:pPr>
      <w:rPr>
        <w:rFonts w:hint="default"/>
      </w:rPr>
    </w:lvl>
  </w:abstractNum>
  <w:abstractNum w:abstractNumId="70">
    <w:nsid w:val="6480405B"/>
    <w:multiLevelType w:val="singleLevel"/>
    <w:tmpl w:val="2D405792"/>
    <w:lvl w:ilvl="0">
      <w:start w:val="1"/>
      <w:numFmt w:val="lowerLetter"/>
      <w:lvlText w:val="%1."/>
      <w:lvlJc w:val="left"/>
      <w:pPr>
        <w:tabs>
          <w:tab w:val="num" w:pos="2880"/>
        </w:tabs>
        <w:ind w:left="2880" w:hanging="720"/>
      </w:pPr>
      <w:rPr>
        <w:rFonts w:hint="default"/>
      </w:rPr>
    </w:lvl>
  </w:abstractNum>
  <w:abstractNum w:abstractNumId="71">
    <w:nsid w:val="64EF6A86"/>
    <w:multiLevelType w:val="singleLevel"/>
    <w:tmpl w:val="CA4EB27C"/>
    <w:lvl w:ilvl="0">
      <w:start w:val="2"/>
      <w:numFmt w:val="upperLetter"/>
      <w:lvlText w:val="%1."/>
      <w:lvlJc w:val="left"/>
      <w:pPr>
        <w:tabs>
          <w:tab w:val="num" w:pos="1440"/>
        </w:tabs>
        <w:ind w:left="1440" w:hanging="720"/>
      </w:pPr>
      <w:rPr>
        <w:rFonts w:hint="default"/>
      </w:rPr>
    </w:lvl>
  </w:abstractNum>
  <w:abstractNum w:abstractNumId="72">
    <w:nsid w:val="662A2BC1"/>
    <w:multiLevelType w:val="singleLevel"/>
    <w:tmpl w:val="8F90194E"/>
    <w:lvl w:ilvl="0">
      <w:start w:val="1"/>
      <w:numFmt w:val="lowerLetter"/>
      <w:lvlText w:val="%1."/>
      <w:lvlJc w:val="left"/>
      <w:pPr>
        <w:tabs>
          <w:tab w:val="num" w:pos="2520"/>
        </w:tabs>
        <w:ind w:left="2520" w:hanging="360"/>
      </w:pPr>
      <w:rPr>
        <w:rFonts w:hint="default"/>
      </w:rPr>
    </w:lvl>
  </w:abstractNum>
  <w:abstractNum w:abstractNumId="73">
    <w:nsid w:val="676D1630"/>
    <w:multiLevelType w:val="singleLevel"/>
    <w:tmpl w:val="E59630E4"/>
    <w:lvl w:ilvl="0">
      <w:start w:val="1"/>
      <w:numFmt w:val="decimal"/>
      <w:lvlText w:val="%1."/>
      <w:lvlJc w:val="left"/>
      <w:pPr>
        <w:tabs>
          <w:tab w:val="num" w:pos="2160"/>
        </w:tabs>
        <w:ind w:left="2160" w:hanging="720"/>
      </w:pPr>
      <w:rPr>
        <w:rFonts w:hint="default"/>
      </w:rPr>
    </w:lvl>
  </w:abstractNum>
  <w:abstractNum w:abstractNumId="74">
    <w:nsid w:val="6C6942DC"/>
    <w:multiLevelType w:val="singleLevel"/>
    <w:tmpl w:val="4418D4E8"/>
    <w:lvl w:ilvl="0">
      <w:start w:val="1"/>
      <w:numFmt w:val="decimal"/>
      <w:lvlText w:val="%1."/>
      <w:lvlJc w:val="left"/>
      <w:pPr>
        <w:tabs>
          <w:tab w:val="num" w:pos="1800"/>
        </w:tabs>
        <w:ind w:left="1800" w:hanging="360"/>
      </w:pPr>
      <w:rPr>
        <w:rFonts w:hint="default"/>
      </w:rPr>
    </w:lvl>
  </w:abstractNum>
  <w:abstractNum w:abstractNumId="75">
    <w:nsid w:val="6C6E7C8D"/>
    <w:multiLevelType w:val="singleLevel"/>
    <w:tmpl w:val="EEB07FF8"/>
    <w:lvl w:ilvl="0">
      <w:start w:val="1"/>
      <w:numFmt w:val="decimal"/>
      <w:lvlText w:val="%1."/>
      <w:lvlJc w:val="left"/>
      <w:pPr>
        <w:tabs>
          <w:tab w:val="num" w:pos="1800"/>
        </w:tabs>
        <w:ind w:left="1800" w:hanging="360"/>
      </w:pPr>
      <w:rPr>
        <w:rFonts w:hint="default"/>
      </w:rPr>
    </w:lvl>
  </w:abstractNum>
  <w:abstractNum w:abstractNumId="76">
    <w:nsid w:val="6CE97FDB"/>
    <w:multiLevelType w:val="singleLevel"/>
    <w:tmpl w:val="B790BC28"/>
    <w:lvl w:ilvl="0">
      <w:start w:val="1"/>
      <w:numFmt w:val="lowerLetter"/>
      <w:lvlText w:val="%1."/>
      <w:lvlJc w:val="left"/>
      <w:pPr>
        <w:tabs>
          <w:tab w:val="num" w:pos="2520"/>
        </w:tabs>
        <w:ind w:left="2520" w:hanging="360"/>
      </w:pPr>
      <w:rPr>
        <w:rFonts w:hint="default"/>
      </w:rPr>
    </w:lvl>
  </w:abstractNum>
  <w:abstractNum w:abstractNumId="77">
    <w:nsid w:val="6D8D0BC6"/>
    <w:multiLevelType w:val="singleLevel"/>
    <w:tmpl w:val="D06A077A"/>
    <w:lvl w:ilvl="0">
      <w:start w:val="1"/>
      <w:numFmt w:val="lowerLetter"/>
      <w:lvlText w:val="%1."/>
      <w:lvlJc w:val="left"/>
      <w:pPr>
        <w:tabs>
          <w:tab w:val="num" w:pos="2880"/>
        </w:tabs>
        <w:ind w:left="2880" w:hanging="720"/>
      </w:pPr>
      <w:rPr>
        <w:rFonts w:hint="default"/>
      </w:rPr>
    </w:lvl>
  </w:abstractNum>
  <w:abstractNum w:abstractNumId="78">
    <w:nsid w:val="6E5A2F3A"/>
    <w:multiLevelType w:val="singleLevel"/>
    <w:tmpl w:val="04546952"/>
    <w:lvl w:ilvl="0">
      <w:start w:val="1"/>
      <w:numFmt w:val="decimal"/>
      <w:lvlText w:val="%1."/>
      <w:lvlJc w:val="left"/>
      <w:pPr>
        <w:tabs>
          <w:tab w:val="num" w:pos="2160"/>
        </w:tabs>
        <w:ind w:left="2160" w:hanging="720"/>
      </w:pPr>
      <w:rPr>
        <w:rFonts w:hint="default"/>
      </w:rPr>
    </w:lvl>
  </w:abstractNum>
  <w:abstractNum w:abstractNumId="79">
    <w:nsid w:val="6F067E93"/>
    <w:multiLevelType w:val="singleLevel"/>
    <w:tmpl w:val="412458BC"/>
    <w:lvl w:ilvl="0">
      <w:start w:val="1"/>
      <w:numFmt w:val="decimal"/>
      <w:lvlText w:val=""/>
      <w:lvlJc w:val="left"/>
      <w:pPr>
        <w:tabs>
          <w:tab w:val="num" w:pos="360"/>
        </w:tabs>
        <w:ind w:left="360" w:hanging="360"/>
      </w:pPr>
      <w:rPr>
        <w:rFonts w:ascii="Marlett" w:hAnsi="Marlett" w:hint="default"/>
      </w:rPr>
    </w:lvl>
  </w:abstractNum>
  <w:abstractNum w:abstractNumId="80">
    <w:nsid w:val="6F2E066D"/>
    <w:multiLevelType w:val="singleLevel"/>
    <w:tmpl w:val="8D3A5402"/>
    <w:lvl w:ilvl="0">
      <w:start w:val="1"/>
      <w:numFmt w:val="decimal"/>
      <w:lvlText w:val="%1."/>
      <w:lvlJc w:val="left"/>
      <w:pPr>
        <w:tabs>
          <w:tab w:val="num" w:pos="1440"/>
        </w:tabs>
        <w:ind w:left="1440" w:hanging="360"/>
      </w:pPr>
      <w:rPr>
        <w:rFonts w:hint="default"/>
      </w:rPr>
    </w:lvl>
  </w:abstractNum>
  <w:abstractNum w:abstractNumId="81">
    <w:nsid w:val="6FAB3E09"/>
    <w:multiLevelType w:val="singleLevel"/>
    <w:tmpl w:val="48F41C74"/>
    <w:lvl w:ilvl="0">
      <w:start w:val="2"/>
      <w:numFmt w:val="upperLetter"/>
      <w:lvlText w:val="%1."/>
      <w:lvlJc w:val="left"/>
      <w:pPr>
        <w:tabs>
          <w:tab w:val="num" w:pos="1440"/>
        </w:tabs>
        <w:ind w:left="1440" w:hanging="720"/>
      </w:pPr>
      <w:rPr>
        <w:rFonts w:hint="default"/>
      </w:rPr>
    </w:lvl>
  </w:abstractNum>
  <w:abstractNum w:abstractNumId="82">
    <w:nsid w:val="71CA1BCA"/>
    <w:multiLevelType w:val="singleLevel"/>
    <w:tmpl w:val="A6524A1E"/>
    <w:lvl w:ilvl="0">
      <w:start w:val="1"/>
      <w:numFmt w:val="lowerLetter"/>
      <w:lvlText w:val="%1."/>
      <w:lvlJc w:val="left"/>
      <w:pPr>
        <w:tabs>
          <w:tab w:val="num" w:pos="2880"/>
        </w:tabs>
        <w:ind w:left="2880" w:hanging="720"/>
      </w:pPr>
      <w:rPr>
        <w:rFonts w:hint="default"/>
      </w:rPr>
    </w:lvl>
  </w:abstractNum>
  <w:abstractNum w:abstractNumId="83">
    <w:nsid w:val="722370A1"/>
    <w:multiLevelType w:val="singleLevel"/>
    <w:tmpl w:val="25B039EC"/>
    <w:lvl w:ilvl="0">
      <w:start w:val="1"/>
      <w:numFmt w:val="decimal"/>
      <w:lvlText w:val="%1."/>
      <w:lvlJc w:val="left"/>
      <w:pPr>
        <w:tabs>
          <w:tab w:val="num" w:pos="2160"/>
        </w:tabs>
        <w:ind w:left="2160" w:hanging="720"/>
      </w:pPr>
      <w:rPr>
        <w:rFonts w:hint="default"/>
      </w:rPr>
    </w:lvl>
  </w:abstractNum>
  <w:abstractNum w:abstractNumId="84">
    <w:nsid w:val="767945D3"/>
    <w:multiLevelType w:val="singleLevel"/>
    <w:tmpl w:val="D0B66D9E"/>
    <w:lvl w:ilvl="0">
      <w:start w:val="1"/>
      <w:numFmt w:val="lowerLetter"/>
      <w:lvlText w:val="%1."/>
      <w:lvlJc w:val="left"/>
      <w:pPr>
        <w:tabs>
          <w:tab w:val="num" w:pos="2880"/>
        </w:tabs>
        <w:ind w:left="2880" w:hanging="720"/>
      </w:pPr>
      <w:rPr>
        <w:rFonts w:hint="default"/>
      </w:rPr>
    </w:lvl>
  </w:abstractNum>
  <w:abstractNum w:abstractNumId="85">
    <w:nsid w:val="76DB79BB"/>
    <w:multiLevelType w:val="singleLevel"/>
    <w:tmpl w:val="BBF640B4"/>
    <w:lvl w:ilvl="0">
      <w:start w:val="1"/>
      <w:numFmt w:val="decimal"/>
      <w:lvlText w:val="%1."/>
      <w:lvlJc w:val="left"/>
      <w:pPr>
        <w:tabs>
          <w:tab w:val="num" w:pos="1620"/>
        </w:tabs>
        <w:ind w:left="1620" w:hanging="540"/>
      </w:pPr>
      <w:rPr>
        <w:rFonts w:hint="default"/>
      </w:rPr>
    </w:lvl>
  </w:abstractNum>
  <w:abstractNum w:abstractNumId="86">
    <w:nsid w:val="772935C6"/>
    <w:multiLevelType w:val="singleLevel"/>
    <w:tmpl w:val="310CEC8E"/>
    <w:lvl w:ilvl="0">
      <w:start w:val="1"/>
      <w:numFmt w:val="lowerLetter"/>
      <w:lvlText w:val="%1."/>
      <w:lvlJc w:val="left"/>
      <w:pPr>
        <w:tabs>
          <w:tab w:val="num" w:pos="2880"/>
        </w:tabs>
        <w:ind w:left="2880" w:hanging="720"/>
      </w:pPr>
      <w:rPr>
        <w:rFonts w:hint="default"/>
      </w:rPr>
    </w:lvl>
  </w:abstractNum>
  <w:abstractNum w:abstractNumId="87">
    <w:nsid w:val="77537D00"/>
    <w:multiLevelType w:val="singleLevel"/>
    <w:tmpl w:val="87A099BE"/>
    <w:lvl w:ilvl="0">
      <w:start w:val="1"/>
      <w:numFmt w:val="lowerLetter"/>
      <w:lvlText w:val="%1."/>
      <w:lvlJc w:val="left"/>
      <w:pPr>
        <w:tabs>
          <w:tab w:val="num" w:pos="2520"/>
        </w:tabs>
        <w:ind w:left="2520" w:hanging="360"/>
      </w:pPr>
      <w:rPr>
        <w:rFonts w:hint="default"/>
      </w:rPr>
    </w:lvl>
  </w:abstractNum>
  <w:abstractNum w:abstractNumId="88">
    <w:nsid w:val="782B67F4"/>
    <w:multiLevelType w:val="singleLevel"/>
    <w:tmpl w:val="87FE8440"/>
    <w:lvl w:ilvl="0">
      <w:start w:val="1"/>
      <w:numFmt w:val="upperLetter"/>
      <w:pStyle w:val="Heading4"/>
      <w:lvlText w:val="%1."/>
      <w:lvlJc w:val="left"/>
      <w:pPr>
        <w:tabs>
          <w:tab w:val="num" w:pos="1080"/>
        </w:tabs>
        <w:ind w:left="1080" w:hanging="360"/>
      </w:pPr>
      <w:rPr>
        <w:rFonts w:hint="default"/>
      </w:rPr>
    </w:lvl>
  </w:abstractNum>
  <w:abstractNum w:abstractNumId="89">
    <w:nsid w:val="7AC93F11"/>
    <w:multiLevelType w:val="singleLevel"/>
    <w:tmpl w:val="6B7283A8"/>
    <w:lvl w:ilvl="0">
      <w:start w:val="1"/>
      <w:numFmt w:val="decimal"/>
      <w:lvlText w:val="%1."/>
      <w:lvlJc w:val="left"/>
      <w:pPr>
        <w:tabs>
          <w:tab w:val="num" w:pos="2160"/>
        </w:tabs>
        <w:ind w:left="2160" w:hanging="720"/>
      </w:pPr>
      <w:rPr>
        <w:rFonts w:hint="default"/>
      </w:rPr>
    </w:lvl>
  </w:abstractNum>
  <w:abstractNum w:abstractNumId="90">
    <w:nsid w:val="7CCF7159"/>
    <w:multiLevelType w:val="singleLevel"/>
    <w:tmpl w:val="629462E4"/>
    <w:lvl w:ilvl="0">
      <w:start w:val="1"/>
      <w:numFmt w:val="lowerLetter"/>
      <w:lvlText w:val="%1."/>
      <w:lvlJc w:val="left"/>
      <w:pPr>
        <w:tabs>
          <w:tab w:val="num" w:pos="2520"/>
        </w:tabs>
        <w:ind w:left="2520" w:hanging="360"/>
      </w:pPr>
      <w:rPr>
        <w:rFonts w:hint="default"/>
      </w:rPr>
    </w:lvl>
  </w:abstractNum>
  <w:abstractNum w:abstractNumId="91">
    <w:nsid w:val="7D9B6A46"/>
    <w:multiLevelType w:val="singleLevel"/>
    <w:tmpl w:val="BE04536A"/>
    <w:lvl w:ilvl="0">
      <w:start w:val="1"/>
      <w:numFmt w:val="decimal"/>
      <w:lvlText w:val="%1."/>
      <w:lvlJc w:val="left"/>
      <w:pPr>
        <w:tabs>
          <w:tab w:val="num" w:pos="1800"/>
        </w:tabs>
        <w:ind w:left="1800" w:hanging="360"/>
      </w:pPr>
      <w:rPr>
        <w:rFonts w:hint="default"/>
      </w:rPr>
    </w:lvl>
  </w:abstractNum>
  <w:abstractNum w:abstractNumId="92">
    <w:nsid w:val="7FE67D81"/>
    <w:multiLevelType w:val="singleLevel"/>
    <w:tmpl w:val="45843EB2"/>
    <w:lvl w:ilvl="0">
      <w:start w:val="1"/>
      <w:numFmt w:val="lowerLetter"/>
      <w:lvlText w:val="%1."/>
      <w:lvlJc w:val="left"/>
      <w:pPr>
        <w:tabs>
          <w:tab w:val="num" w:pos="2520"/>
        </w:tabs>
        <w:ind w:left="2520" w:hanging="360"/>
      </w:pPr>
      <w:rPr>
        <w:rFonts w:hint="default"/>
      </w:rPr>
    </w:lvl>
  </w:abstractNum>
  <w:num w:numId="1">
    <w:abstractNumId w:val="8"/>
  </w:num>
  <w:num w:numId="2">
    <w:abstractNumId w:val="71"/>
  </w:num>
  <w:num w:numId="3">
    <w:abstractNumId w:val="78"/>
  </w:num>
  <w:num w:numId="4">
    <w:abstractNumId w:val="4"/>
  </w:num>
  <w:num w:numId="5">
    <w:abstractNumId w:val="86"/>
  </w:num>
  <w:num w:numId="6">
    <w:abstractNumId w:val="70"/>
  </w:num>
  <w:num w:numId="7">
    <w:abstractNumId w:val="77"/>
  </w:num>
  <w:num w:numId="8">
    <w:abstractNumId w:val="6"/>
  </w:num>
  <w:num w:numId="9">
    <w:abstractNumId w:val="25"/>
  </w:num>
  <w:num w:numId="10">
    <w:abstractNumId w:val="82"/>
  </w:num>
  <w:num w:numId="11">
    <w:abstractNumId w:val="63"/>
  </w:num>
  <w:num w:numId="12">
    <w:abstractNumId w:val="21"/>
  </w:num>
  <w:num w:numId="13">
    <w:abstractNumId w:val="5"/>
  </w:num>
  <w:num w:numId="14">
    <w:abstractNumId w:val="11"/>
  </w:num>
  <w:num w:numId="15">
    <w:abstractNumId w:val="49"/>
  </w:num>
  <w:num w:numId="16">
    <w:abstractNumId w:val="66"/>
  </w:num>
  <w:num w:numId="17">
    <w:abstractNumId w:val="43"/>
  </w:num>
  <w:num w:numId="18">
    <w:abstractNumId w:val="88"/>
  </w:num>
  <w:num w:numId="19">
    <w:abstractNumId w:val="79"/>
  </w:num>
  <w:num w:numId="20">
    <w:abstractNumId w:val="91"/>
  </w:num>
  <w:num w:numId="21">
    <w:abstractNumId w:val="51"/>
  </w:num>
  <w:num w:numId="22">
    <w:abstractNumId w:val="15"/>
  </w:num>
  <w:num w:numId="23">
    <w:abstractNumId w:val="13"/>
  </w:num>
  <w:num w:numId="24">
    <w:abstractNumId w:val="1"/>
  </w:num>
  <w:num w:numId="25">
    <w:abstractNumId w:val="18"/>
  </w:num>
  <w:num w:numId="26">
    <w:abstractNumId w:val="81"/>
  </w:num>
  <w:num w:numId="27">
    <w:abstractNumId w:val="89"/>
  </w:num>
  <w:num w:numId="28">
    <w:abstractNumId w:val="31"/>
  </w:num>
  <w:num w:numId="29">
    <w:abstractNumId w:val="32"/>
  </w:num>
  <w:num w:numId="30">
    <w:abstractNumId w:val="84"/>
  </w:num>
  <w:num w:numId="31">
    <w:abstractNumId w:val="67"/>
  </w:num>
  <w:num w:numId="32">
    <w:abstractNumId w:val="60"/>
  </w:num>
  <w:num w:numId="33">
    <w:abstractNumId w:val="55"/>
  </w:num>
  <w:num w:numId="34">
    <w:abstractNumId w:val="28"/>
  </w:num>
  <w:num w:numId="35">
    <w:abstractNumId w:val="35"/>
  </w:num>
  <w:num w:numId="36">
    <w:abstractNumId w:val="65"/>
  </w:num>
  <w:num w:numId="37">
    <w:abstractNumId w:val="47"/>
  </w:num>
  <w:num w:numId="38">
    <w:abstractNumId w:val="62"/>
  </w:num>
  <w:num w:numId="39">
    <w:abstractNumId w:val="59"/>
  </w:num>
  <w:num w:numId="40">
    <w:abstractNumId w:val="22"/>
  </w:num>
  <w:num w:numId="41">
    <w:abstractNumId w:val="54"/>
  </w:num>
  <w:num w:numId="42">
    <w:abstractNumId w:val="74"/>
  </w:num>
  <w:num w:numId="43">
    <w:abstractNumId w:val="45"/>
  </w:num>
  <w:num w:numId="44">
    <w:abstractNumId w:val="72"/>
  </w:num>
  <w:num w:numId="45">
    <w:abstractNumId w:val="16"/>
  </w:num>
  <w:num w:numId="46">
    <w:abstractNumId w:val="83"/>
  </w:num>
  <w:num w:numId="47">
    <w:abstractNumId w:val="42"/>
  </w:num>
  <w:num w:numId="48">
    <w:abstractNumId w:val="19"/>
  </w:num>
  <w:num w:numId="49">
    <w:abstractNumId w:val="12"/>
  </w:num>
  <w:num w:numId="50">
    <w:abstractNumId w:val="10"/>
  </w:num>
  <w:num w:numId="51">
    <w:abstractNumId w:val="92"/>
  </w:num>
  <w:num w:numId="52">
    <w:abstractNumId w:val="7"/>
  </w:num>
  <w:num w:numId="53">
    <w:abstractNumId w:val="50"/>
  </w:num>
  <w:num w:numId="54">
    <w:abstractNumId w:val="3"/>
  </w:num>
  <w:num w:numId="55">
    <w:abstractNumId w:val="90"/>
  </w:num>
  <w:num w:numId="56">
    <w:abstractNumId w:val="33"/>
  </w:num>
  <w:num w:numId="57">
    <w:abstractNumId w:val="87"/>
  </w:num>
  <w:num w:numId="58">
    <w:abstractNumId w:val="17"/>
  </w:num>
  <w:num w:numId="59">
    <w:abstractNumId w:val="30"/>
  </w:num>
  <w:num w:numId="60">
    <w:abstractNumId w:val="24"/>
  </w:num>
  <w:num w:numId="61">
    <w:abstractNumId w:val="76"/>
  </w:num>
  <w:num w:numId="62">
    <w:abstractNumId w:val="73"/>
  </w:num>
  <w:num w:numId="63">
    <w:abstractNumId w:val="0"/>
  </w:num>
  <w:num w:numId="64">
    <w:abstractNumId w:val="12"/>
    <w:lvlOverride w:ilvl="0">
      <w:startOverride w:val="2"/>
    </w:lvlOverride>
  </w:num>
  <w:num w:numId="65">
    <w:abstractNumId w:val="38"/>
  </w:num>
  <w:num w:numId="66">
    <w:abstractNumId w:val="57"/>
  </w:num>
  <w:num w:numId="67">
    <w:abstractNumId w:val="75"/>
  </w:num>
  <w:num w:numId="68">
    <w:abstractNumId w:val="12"/>
    <w:lvlOverride w:ilvl="0">
      <w:startOverride w:val="1"/>
    </w:lvlOverride>
  </w:num>
  <w:num w:numId="69">
    <w:abstractNumId w:val="58"/>
  </w:num>
  <w:num w:numId="70">
    <w:abstractNumId w:val="41"/>
  </w:num>
  <w:num w:numId="71">
    <w:abstractNumId w:val="48"/>
  </w:num>
  <w:num w:numId="72">
    <w:abstractNumId w:val="36"/>
  </w:num>
  <w:num w:numId="73">
    <w:abstractNumId w:val="53"/>
  </w:num>
  <w:num w:numId="74">
    <w:abstractNumId w:val="56"/>
  </w:num>
  <w:num w:numId="75">
    <w:abstractNumId w:val="40"/>
  </w:num>
  <w:num w:numId="76">
    <w:abstractNumId w:val="27"/>
  </w:num>
  <w:num w:numId="77">
    <w:abstractNumId w:val="29"/>
  </w:num>
  <w:num w:numId="78">
    <w:abstractNumId w:val="52"/>
  </w:num>
  <w:num w:numId="79">
    <w:abstractNumId w:val="14"/>
  </w:num>
  <w:num w:numId="80">
    <w:abstractNumId w:val="9"/>
  </w:num>
  <w:num w:numId="81">
    <w:abstractNumId w:val="44"/>
  </w:num>
  <w:num w:numId="82">
    <w:abstractNumId w:val="37"/>
  </w:num>
  <w:num w:numId="83">
    <w:abstractNumId w:val="20"/>
  </w:num>
  <w:num w:numId="84">
    <w:abstractNumId w:val="46"/>
  </w:num>
  <w:num w:numId="85">
    <w:abstractNumId w:val="80"/>
  </w:num>
  <w:num w:numId="86">
    <w:abstractNumId w:val="26"/>
  </w:num>
  <w:num w:numId="87">
    <w:abstractNumId w:val="23"/>
  </w:num>
  <w:num w:numId="88">
    <w:abstractNumId w:val="2"/>
  </w:num>
  <w:num w:numId="89">
    <w:abstractNumId w:val="68"/>
  </w:num>
  <w:num w:numId="90">
    <w:abstractNumId w:val="85"/>
  </w:num>
  <w:num w:numId="91">
    <w:abstractNumId w:val="69"/>
  </w:num>
  <w:num w:numId="92">
    <w:abstractNumId w:val="12"/>
    <w:lvlOverride w:ilvl="0">
      <w:startOverride w:val="22"/>
    </w:lvlOverride>
  </w:num>
  <w:num w:numId="93">
    <w:abstractNumId w:val="64"/>
  </w:num>
  <w:num w:numId="94">
    <w:abstractNumId w:val="61"/>
  </w:num>
  <w:num w:numId="95">
    <w:abstractNumId w:val="39"/>
  </w:num>
  <w:num w:numId="96">
    <w:abstractNumId w:val="3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76"/>
    <w:rsid w:val="0000010C"/>
    <w:rsid w:val="000116CA"/>
    <w:rsid w:val="000134F8"/>
    <w:rsid w:val="000249FE"/>
    <w:rsid w:val="00046957"/>
    <w:rsid w:val="00047E9B"/>
    <w:rsid w:val="00051A49"/>
    <w:rsid w:val="00055A29"/>
    <w:rsid w:val="00056DC0"/>
    <w:rsid w:val="0006045A"/>
    <w:rsid w:val="00074443"/>
    <w:rsid w:val="0008039B"/>
    <w:rsid w:val="000879FD"/>
    <w:rsid w:val="000A7E06"/>
    <w:rsid w:val="000B0B79"/>
    <w:rsid w:val="000C1588"/>
    <w:rsid w:val="000C59F1"/>
    <w:rsid w:val="000C7CDC"/>
    <w:rsid w:val="000D056D"/>
    <w:rsid w:val="000D0D70"/>
    <w:rsid w:val="000D1E97"/>
    <w:rsid w:val="000D2B0A"/>
    <w:rsid w:val="000D353B"/>
    <w:rsid w:val="000D4C07"/>
    <w:rsid w:val="000D7201"/>
    <w:rsid w:val="000F5BA3"/>
    <w:rsid w:val="00117CE8"/>
    <w:rsid w:val="001216B4"/>
    <w:rsid w:val="00123F1F"/>
    <w:rsid w:val="0013762A"/>
    <w:rsid w:val="001436BE"/>
    <w:rsid w:val="00146FE6"/>
    <w:rsid w:val="0014700D"/>
    <w:rsid w:val="00162AB5"/>
    <w:rsid w:val="00164D50"/>
    <w:rsid w:val="00166893"/>
    <w:rsid w:val="00166FF3"/>
    <w:rsid w:val="001703E0"/>
    <w:rsid w:val="00170ACE"/>
    <w:rsid w:val="00170E85"/>
    <w:rsid w:val="0017334E"/>
    <w:rsid w:val="00173AB6"/>
    <w:rsid w:val="001768AD"/>
    <w:rsid w:val="001774E1"/>
    <w:rsid w:val="00183D8C"/>
    <w:rsid w:val="00186AFA"/>
    <w:rsid w:val="00190A76"/>
    <w:rsid w:val="00191DD6"/>
    <w:rsid w:val="001931CC"/>
    <w:rsid w:val="001957C3"/>
    <w:rsid w:val="001A1C79"/>
    <w:rsid w:val="001A25C7"/>
    <w:rsid w:val="001A4970"/>
    <w:rsid w:val="001B0437"/>
    <w:rsid w:val="001C6B19"/>
    <w:rsid w:val="001C6C9B"/>
    <w:rsid w:val="001D5812"/>
    <w:rsid w:val="001E45F7"/>
    <w:rsid w:val="001E4609"/>
    <w:rsid w:val="001F1BC7"/>
    <w:rsid w:val="001F2BA1"/>
    <w:rsid w:val="001F4023"/>
    <w:rsid w:val="001F5F85"/>
    <w:rsid w:val="00205B5D"/>
    <w:rsid w:val="002105C1"/>
    <w:rsid w:val="002130C5"/>
    <w:rsid w:val="0022685F"/>
    <w:rsid w:val="00227CC7"/>
    <w:rsid w:val="0023393B"/>
    <w:rsid w:val="00237590"/>
    <w:rsid w:val="00253C4C"/>
    <w:rsid w:val="00255B8B"/>
    <w:rsid w:val="00262B9B"/>
    <w:rsid w:val="00266470"/>
    <w:rsid w:val="00272598"/>
    <w:rsid w:val="002736EE"/>
    <w:rsid w:val="0027581F"/>
    <w:rsid w:val="00275829"/>
    <w:rsid w:val="00275D37"/>
    <w:rsid w:val="00281D2C"/>
    <w:rsid w:val="00285E99"/>
    <w:rsid w:val="0029017C"/>
    <w:rsid w:val="002A74B8"/>
    <w:rsid w:val="002C76B1"/>
    <w:rsid w:val="002D074D"/>
    <w:rsid w:val="002D2517"/>
    <w:rsid w:val="002E166B"/>
    <w:rsid w:val="002E1CDD"/>
    <w:rsid w:val="002E4621"/>
    <w:rsid w:val="002E4695"/>
    <w:rsid w:val="002E55C7"/>
    <w:rsid w:val="003006AD"/>
    <w:rsid w:val="00311944"/>
    <w:rsid w:val="003169CB"/>
    <w:rsid w:val="003219D9"/>
    <w:rsid w:val="00327D3A"/>
    <w:rsid w:val="00333199"/>
    <w:rsid w:val="00336B9E"/>
    <w:rsid w:val="00352174"/>
    <w:rsid w:val="00353A1F"/>
    <w:rsid w:val="00353B34"/>
    <w:rsid w:val="003601FD"/>
    <w:rsid w:val="00367166"/>
    <w:rsid w:val="00372A36"/>
    <w:rsid w:val="003807C5"/>
    <w:rsid w:val="00384459"/>
    <w:rsid w:val="003916A5"/>
    <w:rsid w:val="003A2FEA"/>
    <w:rsid w:val="003A5230"/>
    <w:rsid w:val="003B5003"/>
    <w:rsid w:val="003B7D1B"/>
    <w:rsid w:val="003C11E4"/>
    <w:rsid w:val="003C31DB"/>
    <w:rsid w:val="003D6AB1"/>
    <w:rsid w:val="003E088A"/>
    <w:rsid w:val="003E53DB"/>
    <w:rsid w:val="003F1F6E"/>
    <w:rsid w:val="003F3C15"/>
    <w:rsid w:val="003F7E34"/>
    <w:rsid w:val="00404302"/>
    <w:rsid w:val="004112F3"/>
    <w:rsid w:val="004164E8"/>
    <w:rsid w:val="00423585"/>
    <w:rsid w:val="0042724A"/>
    <w:rsid w:val="00432780"/>
    <w:rsid w:val="00434E8A"/>
    <w:rsid w:val="004355F3"/>
    <w:rsid w:val="00435EA1"/>
    <w:rsid w:val="00456B3A"/>
    <w:rsid w:val="00483CF3"/>
    <w:rsid w:val="00487FFD"/>
    <w:rsid w:val="00491463"/>
    <w:rsid w:val="00496A6A"/>
    <w:rsid w:val="004A2BD3"/>
    <w:rsid w:val="004B4526"/>
    <w:rsid w:val="004C0B80"/>
    <w:rsid w:val="004C588F"/>
    <w:rsid w:val="004C6498"/>
    <w:rsid w:val="004E01E0"/>
    <w:rsid w:val="004E32C3"/>
    <w:rsid w:val="004E606F"/>
    <w:rsid w:val="004F5EAD"/>
    <w:rsid w:val="00503BED"/>
    <w:rsid w:val="00503F00"/>
    <w:rsid w:val="00517C9C"/>
    <w:rsid w:val="00523526"/>
    <w:rsid w:val="00540C15"/>
    <w:rsid w:val="00566111"/>
    <w:rsid w:val="00571E66"/>
    <w:rsid w:val="00573F0F"/>
    <w:rsid w:val="00575984"/>
    <w:rsid w:val="00577A75"/>
    <w:rsid w:val="00596B4F"/>
    <w:rsid w:val="005977C2"/>
    <w:rsid w:val="005A7E10"/>
    <w:rsid w:val="005B412C"/>
    <w:rsid w:val="005D6E0A"/>
    <w:rsid w:val="005D76D5"/>
    <w:rsid w:val="005E48BC"/>
    <w:rsid w:val="005E4A46"/>
    <w:rsid w:val="005F6329"/>
    <w:rsid w:val="00600DE1"/>
    <w:rsid w:val="00602ADE"/>
    <w:rsid w:val="00623DEB"/>
    <w:rsid w:val="006335CA"/>
    <w:rsid w:val="00647A8D"/>
    <w:rsid w:val="00660717"/>
    <w:rsid w:val="00661A14"/>
    <w:rsid w:val="00672276"/>
    <w:rsid w:val="00693767"/>
    <w:rsid w:val="006953A3"/>
    <w:rsid w:val="006A38E4"/>
    <w:rsid w:val="006A4401"/>
    <w:rsid w:val="006B296F"/>
    <w:rsid w:val="006B3F7D"/>
    <w:rsid w:val="006C5D7A"/>
    <w:rsid w:val="006F4776"/>
    <w:rsid w:val="00713F22"/>
    <w:rsid w:val="007248B7"/>
    <w:rsid w:val="00727968"/>
    <w:rsid w:val="00730735"/>
    <w:rsid w:val="007336A3"/>
    <w:rsid w:val="00747F78"/>
    <w:rsid w:val="00750664"/>
    <w:rsid w:val="007508A2"/>
    <w:rsid w:val="00766CD1"/>
    <w:rsid w:val="00780D55"/>
    <w:rsid w:val="00790E55"/>
    <w:rsid w:val="007927CA"/>
    <w:rsid w:val="007A0DC5"/>
    <w:rsid w:val="007B3381"/>
    <w:rsid w:val="007D138A"/>
    <w:rsid w:val="007E3A3A"/>
    <w:rsid w:val="007F04C6"/>
    <w:rsid w:val="007F2F14"/>
    <w:rsid w:val="007F788D"/>
    <w:rsid w:val="008014E3"/>
    <w:rsid w:val="008174D2"/>
    <w:rsid w:val="00820AB1"/>
    <w:rsid w:val="008244D2"/>
    <w:rsid w:val="00830BAE"/>
    <w:rsid w:val="008401BE"/>
    <w:rsid w:val="00844791"/>
    <w:rsid w:val="0084707C"/>
    <w:rsid w:val="00847084"/>
    <w:rsid w:val="00847F7A"/>
    <w:rsid w:val="00854FFB"/>
    <w:rsid w:val="00876CBC"/>
    <w:rsid w:val="00880F76"/>
    <w:rsid w:val="00892215"/>
    <w:rsid w:val="008A0FE1"/>
    <w:rsid w:val="008B2179"/>
    <w:rsid w:val="008B7A59"/>
    <w:rsid w:val="008C2FBC"/>
    <w:rsid w:val="008D10D4"/>
    <w:rsid w:val="008E3632"/>
    <w:rsid w:val="008F565A"/>
    <w:rsid w:val="009002B3"/>
    <w:rsid w:val="009054C3"/>
    <w:rsid w:val="00905693"/>
    <w:rsid w:val="00917030"/>
    <w:rsid w:val="00924A68"/>
    <w:rsid w:val="00937DA1"/>
    <w:rsid w:val="00947F41"/>
    <w:rsid w:val="00950C38"/>
    <w:rsid w:val="00970B89"/>
    <w:rsid w:val="009A03A7"/>
    <w:rsid w:val="009A06F1"/>
    <w:rsid w:val="009A4BB5"/>
    <w:rsid w:val="009A7932"/>
    <w:rsid w:val="009B0A2F"/>
    <w:rsid w:val="009C2307"/>
    <w:rsid w:val="009C3E12"/>
    <w:rsid w:val="009D1162"/>
    <w:rsid w:val="009D57CF"/>
    <w:rsid w:val="009D615C"/>
    <w:rsid w:val="009E7B44"/>
    <w:rsid w:val="009F6F7D"/>
    <w:rsid w:val="00A04513"/>
    <w:rsid w:val="00A14CA6"/>
    <w:rsid w:val="00A15791"/>
    <w:rsid w:val="00A2509A"/>
    <w:rsid w:val="00A42602"/>
    <w:rsid w:val="00A42C30"/>
    <w:rsid w:val="00A443E0"/>
    <w:rsid w:val="00A471D7"/>
    <w:rsid w:val="00A503F4"/>
    <w:rsid w:val="00A611E5"/>
    <w:rsid w:val="00A63E6F"/>
    <w:rsid w:val="00A64BD3"/>
    <w:rsid w:val="00A72018"/>
    <w:rsid w:val="00A73809"/>
    <w:rsid w:val="00A84B96"/>
    <w:rsid w:val="00A90538"/>
    <w:rsid w:val="00A9143A"/>
    <w:rsid w:val="00A93CA3"/>
    <w:rsid w:val="00A97EAC"/>
    <w:rsid w:val="00AA2F26"/>
    <w:rsid w:val="00AA5E60"/>
    <w:rsid w:val="00AA6CA8"/>
    <w:rsid w:val="00AB03BE"/>
    <w:rsid w:val="00AB58FD"/>
    <w:rsid w:val="00AC70BA"/>
    <w:rsid w:val="00AD06A0"/>
    <w:rsid w:val="00AD0F2C"/>
    <w:rsid w:val="00AD10AC"/>
    <w:rsid w:val="00AD557F"/>
    <w:rsid w:val="00AF24B6"/>
    <w:rsid w:val="00AF41EE"/>
    <w:rsid w:val="00B04B92"/>
    <w:rsid w:val="00B268F8"/>
    <w:rsid w:val="00B31C01"/>
    <w:rsid w:val="00B36275"/>
    <w:rsid w:val="00B377F5"/>
    <w:rsid w:val="00B46A3A"/>
    <w:rsid w:val="00B46FA7"/>
    <w:rsid w:val="00B52CE8"/>
    <w:rsid w:val="00B638D1"/>
    <w:rsid w:val="00B664FC"/>
    <w:rsid w:val="00B729FA"/>
    <w:rsid w:val="00B73A5F"/>
    <w:rsid w:val="00B82811"/>
    <w:rsid w:val="00B82871"/>
    <w:rsid w:val="00B8386A"/>
    <w:rsid w:val="00B852D1"/>
    <w:rsid w:val="00B9157D"/>
    <w:rsid w:val="00B9275C"/>
    <w:rsid w:val="00BA63F1"/>
    <w:rsid w:val="00BB30A8"/>
    <w:rsid w:val="00BB6EB1"/>
    <w:rsid w:val="00BC206B"/>
    <w:rsid w:val="00BD34EB"/>
    <w:rsid w:val="00BD65AB"/>
    <w:rsid w:val="00BD6D6F"/>
    <w:rsid w:val="00BF3DEA"/>
    <w:rsid w:val="00C043C5"/>
    <w:rsid w:val="00C05BFF"/>
    <w:rsid w:val="00C075D3"/>
    <w:rsid w:val="00C07CBE"/>
    <w:rsid w:val="00C1487C"/>
    <w:rsid w:val="00C204E0"/>
    <w:rsid w:val="00C2242E"/>
    <w:rsid w:val="00C2476A"/>
    <w:rsid w:val="00C314F6"/>
    <w:rsid w:val="00C32C76"/>
    <w:rsid w:val="00C33C9B"/>
    <w:rsid w:val="00C33CC2"/>
    <w:rsid w:val="00C40FE9"/>
    <w:rsid w:val="00C738CA"/>
    <w:rsid w:val="00C81B42"/>
    <w:rsid w:val="00C93EBC"/>
    <w:rsid w:val="00C95545"/>
    <w:rsid w:val="00C96C5F"/>
    <w:rsid w:val="00CA0283"/>
    <w:rsid w:val="00CA07E8"/>
    <w:rsid w:val="00CB0999"/>
    <w:rsid w:val="00CB6417"/>
    <w:rsid w:val="00CD490E"/>
    <w:rsid w:val="00CD5B26"/>
    <w:rsid w:val="00CE0506"/>
    <w:rsid w:val="00CE0659"/>
    <w:rsid w:val="00CF27A9"/>
    <w:rsid w:val="00CF29C8"/>
    <w:rsid w:val="00CF3575"/>
    <w:rsid w:val="00CF4B14"/>
    <w:rsid w:val="00CF6889"/>
    <w:rsid w:val="00CF6999"/>
    <w:rsid w:val="00D026DB"/>
    <w:rsid w:val="00D100A6"/>
    <w:rsid w:val="00D132E5"/>
    <w:rsid w:val="00D138E4"/>
    <w:rsid w:val="00D1413E"/>
    <w:rsid w:val="00D20B65"/>
    <w:rsid w:val="00D229B3"/>
    <w:rsid w:val="00D32453"/>
    <w:rsid w:val="00D46583"/>
    <w:rsid w:val="00D47B4F"/>
    <w:rsid w:val="00D57DF1"/>
    <w:rsid w:val="00D6462B"/>
    <w:rsid w:val="00D7504E"/>
    <w:rsid w:val="00D86007"/>
    <w:rsid w:val="00D92A91"/>
    <w:rsid w:val="00DA02A7"/>
    <w:rsid w:val="00DA0713"/>
    <w:rsid w:val="00DA1B1A"/>
    <w:rsid w:val="00DA4F8D"/>
    <w:rsid w:val="00DA7B3E"/>
    <w:rsid w:val="00DB278C"/>
    <w:rsid w:val="00DB7DE4"/>
    <w:rsid w:val="00DC54AA"/>
    <w:rsid w:val="00DD2AD6"/>
    <w:rsid w:val="00DD71AC"/>
    <w:rsid w:val="00DE2531"/>
    <w:rsid w:val="00DF152B"/>
    <w:rsid w:val="00DF3DF9"/>
    <w:rsid w:val="00E012F6"/>
    <w:rsid w:val="00E10D0A"/>
    <w:rsid w:val="00E16159"/>
    <w:rsid w:val="00E229B0"/>
    <w:rsid w:val="00E24549"/>
    <w:rsid w:val="00E42E8F"/>
    <w:rsid w:val="00E574B1"/>
    <w:rsid w:val="00E60CD4"/>
    <w:rsid w:val="00E616F5"/>
    <w:rsid w:val="00E6400B"/>
    <w:rsid w:val="00E74AD0"/>
    <w:rsid w:val="00E806AE"/>
    <w:rsid w:val="00E933E3"/>
    <w:rsid w:val="00E97BBA"/>
    <w:rsid w:val="00EA093A"/>
    <w:rsid w:val="00EA142F"/>
    <w:rsid w:val="00EA3E96"/>
    <w:rsid w:val="00EA69CE"/>
    <w:rsid w:val="00EB4DD9"/>
    <w:rsid w:val="00EC5006"/>
    <w:rsid w:val="00ED25E9"/>
    <w:rsid w:val="00ED33F8"/>
    <w:rsid w:val="00ED5822"/>
    <w:rsid w:val="00ED6876"/>
    <w:rsid w:val="00EE2A39"/>
    <w:rsid w:val="00EE6CFF"/>
    <w:rsid w:val="00EF35DD"/>
    <w:rsid w:val="00F034EF"/>
    <w:rsid w:val="00F064A6"/>
    <w:rsid w:val="00F1755B"/>
    <w:rsid w:val="00F27B34"/>
    <w:rsid w:val="00F320BC"/>
    <w:rsid w:val="00F36668"/>
    <w:rsid w:val="00F52888"/>
    <w:rsid w:val="00F57698"/>
    <w:rsid w:val="00F643F4"/>
    <w:rsid w:val="00F66CCA"/>
    <w:rsid w:val="00F705C1"/>
    <w:rsid w:val="00F70F49"/>
    <w:rsid w:val="00F73A62"/>
    <w:rsid w:val="00F77DF9"/>
    <w:rsid w:val="00F77EDC"/>
    <w:rsid w:val="00F852DC"/>
    <w:rsid w:val="00F858EE"/>
    <w:rsid w:val="00F90A7D"/>
    <w:rsid w:val="00F94678"/>
    <w:rsid w:val="00F967F1"/>
    <w:rsid w:val="00FA0D11"/>
    <w:rsid w:val="00FB1652"/>
    <w:rsid w:val="00FB1E64"/>
    <w:rsid w:val="00FB3DB5"/>
    <w:rsid w:val="00FB7D57"/>
    <w:rsid w:val="00FC1F61"/>
    <w:rsid w:val="00FE4A80"/>
    <w:rsid w:val="00FF218B"/>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0A"/>
  </w:style>
  <w:style w:type="paragraph" w:styleId="Heading1">
    <w:name w:val="heading 1"/>
    <w:basedOn w:val="Normal"/>
    <w:next w:val="Normal"/>
    <w:link w:val="Heading1Char"/>
    <w:qFormat/>
    <w:rsid w:val="00FE4A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FE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4A80"/>
    <w:pPr>
      <w:keepNext/>
      <w:widowControl w:val="0"/>
      <w:numPr>
        <w:numId w:val="18"/>
      </w:numPr>
      <w:tabs>
        <w:tab w:val="clear" w:pos="1080"/>
        <w:tab w:val="num" w:pos="0"/>
        <w:tab w:val="left" w:pos="720"/>
        <w:tab w:val="left" w:pos="1530"/>
        <w:tab w:val="left" w:pos="2160"/>
        <w:tab w:val="left" w:pos="2880"/>
        <w:tab w:val="left" w:pos="3600"/>
        <w:tab w:val="left" w:pos="4320"/>
        <w:tab w:val="left" w:pos="5040"/>
        <w:tab w:val="left" w:pos="5760"/>
        <w:tab w:val="left" w:pos="6480"/>
        <w:tab w:val="left" w:pos="7200"/>
        <w:tab w:val="left" w:pos="7920"/>
      </w:tabs>
      <w:suppressAutoHyphens/>
      <w:outlineLvl w:val="3"/>
    </w:pPr>
    <w:rPr>
      <w:rFonts w:ascii="CG Times" w:hAnsi="CG 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3AB6"/>
    <w:rPr>
      <w:color w:val="0000FF" w:themeColor="hyperlink"/>
      <w:u w:val="single"/>
    </w:rPr>
  </w:style>
  <w:style w:type="table" w:styleId="TableGrid">
    <w:name w:val="Table Grid"/>
    <w:basedOn w:val="TableNormal"/>
    <w:rsid w:val="00173A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38E4"/>
    <w:pPr>
      <w:ind w:left="720"/>
      <w:contextualSpacing/>
    </w:pPr>
  </w:style>
  <w:style w:type="paragraph" w:styleId="BalloonText">
    <w:name w:val="Balloon Text"/>
    <w:basedOn w:val="Normal"/>
    <w:link w:val="BalloonTextChar"/>
    <w:rsid w:val="00166893"/>
    <w:rPr>
      <w:rFonts w:ascii="Tahoma" w:hAnsi="Tahoma" w:cs="Tahoma"/>
      <w:sz w:val="16"/>
      <w:szCs w:val="16"/>
    </w:rPr>
  </w:style>
  <w:style w:type="character" w:customStyle="1" w:styleId="BalloonTextChar">
    <w:name w:val="Balloon Text Char"/>
    <w:basedOn w:val="DefaultParagraphFont"/>
    <w:link w:val="BalloonText"/>
    <w:rsid w:val="00166893"/>
    <w:rPr>
      <w:rFonts w:ascii="Tahoma" w:hAnsi="Tahoma" w:cs="Tahoma"/>
      <w:sz w:val="16"/>
      <w:szCs w:val="16"/>
    </w:rPr>
  </w:style>
  <w:style w:type="character" w:customStyle="1" w:styleId="Heading4Char">
    <w:name w:val="Heading 4 Char"/>
    <w:basedOn w:val="DefaultParagraphFont"/>
    <w:link w:val="Heading4"/>
    <w:rsid w:val="00FE4A80"/>
    <w:rPr>
      <w:rFonts w:ascii="CG Times" w:hAnsi="CG Times"/>
      <w:sz w:val="28"/>
      <w:szCs w:val="20"/>
    </w:rPr>
  </w:style>
  <w:style w:type="paragraph" w:styleId="Footer">
    <w:name w:val="footer"/>
    <w:basedOn w:val="Normal"/>
    <w:link w:val="FooterChar"/>
    <w:rsid w:val="00FE4A80"/>
    <w:pPr>
      <w:widowControl w:val="0"/>
      <w:tabs>
        <w:tab w:val="center" w:pos="4320"/>
        <w:tab w:val="right" w:pos="8640"/>
      </w:tabs>
      <w:suppressAutoHyphens/>
    </w:pPr>
    <w:rPr>
      <w:rFonts w:ascii="Times New Roman" w:hAnsi="Times New Roman"/>
      <w:sz w:val="20"/>
      <w:szCs w:val="20"/>
    </w:rPr>
  </w:style>
  <w:style w:type="character" w:customStyle="1" w:styleId="FooterChar">
    <w:name w:val="Footer Char"/>
    <w:basedOn w:val="DefaultParagraphFont"/>
    <w:link w:val="Footer"/>
    <w:rsid w:val="00FE4A80"/>
    <w:rPr>
      <w:rFonts w:ascii="Times New Roman" w:hAnsi="Times New Roman"/>
      <w:sz w:val="20"/>
      <w:szCs w:val="20"/>
    </w:rPr>
  </w:style>
  <w:style w:type="paragraph" w:styleId="BodyTextIndent2">
    <w:name w:val="Body Text Indent 2"/>
    <w:basedOn w:val="Normal"/>
    <w:link w:val="BodyTextIndent2Char"/>
    <w:rsid w:val="00FE4A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2160" w:hanging="1440"/>
    </w:pPr>
    <w:rPr>
      <w:rFonts w:ascii="CG Times" w:hAnsi="CG Times"/>
      <w:sz w:val="28"/>
      <w:szCs w:val="20"/>
    </w:rPr>
  </w:style>
  <w:style w:type="character" w:customStyle="1" w:styleId="BodyTextIndent2Char">
    <w:name w:val="Body Text Indent 2 Char"/>
    <w:basedOn w:val="DefaultParagraphFont"/>
    <w:link w:val="BodyTextIndent2"/>
    <w:rsid w:val="00FE4A80"/>
    <w:rPr>
      <w:rFonts w:ascii="CG Times" w:hAnsi="CG Times"/>
      <w:sz w:val="28"/>
      <w:szCs w:val="20"/>
    </w:rPr>
  </w:style>
  <w:style w:type="paragraph" w:styleId="BodyTextIndent3">
    <w:name w:val="Body Text Indent 3"/>
    <w:basedOn w:val="Normal"/>
    <w:link w:val="BodyTextIndent3Char"/>
    <w:rsid w:val="00FE4A80"/>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left="1440"/>
    </w:pPr>
    <w:rPr>
      <w:rFonts w:ascii="CG Times" w:hAnsi="CG Times"/>
      <w:sz w:val="28"/>
      <w:szCs w:val="20"/>
    </w:rPr>
  </w:style>
  <w:style w:type="character" w:customStyle="1" w:styleId="BodyTextIndent3Char">
    <w:name w:val="Body Text Indent 3 Char"/>
    <w:basedOn w:val="DefaultParagraphFont"/>
    <w:link w:val="BodyTextIndent3"/>
    <w:rsid w:val="00FE4A80"/>
    <w:rPr>
      <w:rFonts w:ascii="CG Times" w:hAnsi="CG Times"/>
      <w:sz w:val="28"/>
      <w:szCs w:val="20"/>
    </w:rPr>
  </w:style>
  <w:style w:type="paragraph" w:styleId="BodyText3">
    <w:name w:val="Body Text 3"/>
    <w:basedOn w:val="Normal"/>
    <w:link w:val="BodyText3Char"/>
    <w:rsid w:val="00FE4A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CG Times" w:hAnsi="CG Times"/>
      <w:sz w:val="20"/>
      <w:szCs w:val="20"/>
    </w:rPr>
  </w:style>
  <w:style w:type="character" w:customStyle="1" w:styleId="BodyText3Char">
    <w:name w:val="Body Text 3 Char"/>
    <w:basedOn w:val="DefaultParagraphFont"/>
    <w:link w:val="BodyText3"/>
    <w:rsid w:val="00FE4A80"/>
    <w:rPr>
      <w:rFonts w:ascii="CG Times" w:hAnsi="CG Times"/>
      <w:sz w:val="20"/>
      <w:szCs w:val="20"/>
    </w:rPr>
  </w:style>
  <w:style w:type="character" w:customStyle="1" w:styleId="Heading1Char">
    <w:name w:val="Heading 1 Char"/>
    <w:basedOn w:val="DefaultParagraphFont"/>
    <w:link w:val="Heading1"/>
    <w:rsid w:val="00FE4A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FE4A8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FE4A80"/>
    <w:pPr>
      <w:spacing w:after="120"/>
      <w:ind w:left="360"/>
    </w:pPr>
  </w:style>
  <w:style w:type="character" w:customStyle="1" w:styleId="BodyTextIndentChar">
    <w:name w:val="Body Text Indent Char"/>
    <w:basedOn w:val="DefaultParagraphFont"/>
    <w:link w:val="BodyTextIndent"/>
    <w:rsid w:val="00FE4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0A"/>
  </w:style>
  <w:style w:type="paragraph" w:styleId="Heading1">
    <w:name w:val="heading 1"/>
    <w:basedOn w:val="Normal"/>
    <w:next w:val="Normal"/>
    <w:link w:val="Heading1Char"/>
    <w:qFormat/>
    <w:rsid w:val="00FE4A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FE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4A80"/>
    <w:pPr>
      <w:keepNext/>
      <w:widowControl w:val="0"/>
      <w:numPr>
        <w:numId w:val="18"/>
      </w:numPr>
      <w:tabs>
        <w:tab w:val="clear" w:pos="1080"/>
        <w:tab w:val="num" w:pos="0"/>
        <w:tab w:val="left" w:pos="720"/>
        <w:tab w:val="left" w:pos="1530"/>
        <w:tab w:val="left" w:pos="2160"/>
        <w:tab w:val="left" w:pos="2880"/>
        <w:tab w:val="left" w:pos="3600"/>
        <w:tab w:val="left" w:pos="4320"/>
        <w:tab w:val="left" w:pos="5040"/>
        <w:tab w:val="left" w:pos="5760"/>
        <w:tab w:val="left" w:pos="6480"/>
        <w:tab w:val="left" w:pos="7200"/>
        <w:tab w:val="left" w:pos="7920"/>
      </w:tabs>
      <w:suppressAutoHyphens/>
      <w:outlineLvl w:val="3"/>
    </w:pPr>
    <w:rPr>
      <w:rFonts w:ascii="CG Times" w:hAnsi="CG 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3AB6"/>
    <w:rPr>
      <w:color w:val="0000FF" w:themeColor="hyperlink"/>
      <w:u w:val="single"/>
    </w:rPr>
  </w:style>
  <w:style w:type="table" w:styleId="TableGrid">
    <w:name w:val="Table Grid"/>
    <w:basedOn w:val="TableNormal"/>
    <w:rsid w:val="00173A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38E4"/>
    <w:pPr>
      <w:ind w:left="720"/>
      <w:contextualSpacing/>
    </w:pPr>
  </w:style>
  <w:style w:type="paragraph" w:styleId="BalloonText">
    <w:name w:val="Balloon Text"/>
    <w:basedOn w:val="Normal"/>
    <w:link w:val="BalloonTextChar"/>
    <w:rsid w:val="00166893"/>
    <w:rPr>
      <w:rFonts w:ascii="Tahoma" w:hAnsi="Tahoma" w:cs="Tahoma"/>
      <w:sz w:val="16"/>
      <w:szCs w:val="16"/>
    </w:rPr>
  </w:style>
  <w:style w:type="character" w:customStyle="1" w:styleId="BalloonTextChar">
    <w:name w:val="Balloon Text Char"/>
    <w:basedOn w:val="DefaultParagraphFont"/>
    <w:link w:val="BalloonText"/>
    <w:rsid w:val="00166893"/>
    <w:rPr>
      <w:rFonts w:ascii="Tahoma" w:hAnsi="Tahoma" w:cs="Tahoma"/>
      <w:sz w:val="16"/>
      <w:szCs w:val="16"/>
    </w:rPr>
  </w:style>
  <w:style w:type="character" w:customStyle="1" w:styleId="Heading4Char">
    <w:name w:val="Heading 4 Char"/>
    <w:basedOn w:val="DefaultParagraphFont"/>
    <w:link w:val="Heading4"/>
    <w:rsid w:val="00FE4A80"/>
    <w:rPr>
      <w:rFonts w:ascii="CG Times" w:hAnsi="CG Times"/>
      <w:sz w:val="28"/>
      <w:szCs w:val="20"/>
    </w:rPr>
  </w:style>
  <w:style w:type="paragraph" w:styleId="Footer">
    <w:name w:val="footer"/>
    <w:basedOn w:val="Normal"/>
    <w:link w:val="FooterChar"/>
    <w:rsid w:val="00FE4A80"/>
    <w:pPr>
      <w:widowControl w:val="0"/>
      <w:tabs>
        <w:tab w:val="center" w:pos="4320"/>
        <w:tab w:val="right" w:pos="8640"/>
      </w:tabs>
      <w:suppressAutoHyphens/>
    </w:pPr>
    <w:rPr>
      <w:rFonts w:ascii="Times New Roman" w:hAnsi="Times New Roman"/>
      <w:sz w:val="20"/>
      <w:szCs w:val="20"/>
    </w:rPr>
  </w:style>
  <w:style w:type="character" w:customStyle="1" w:styleId="FooterChar">
    <w:name w:val="Footer Char"/>
    <w:basedOn w:val="DefaultParagraphFont"/>
    <w:link w:val="Footer"/>
    <w:rsid w:val="00FE4A80"/>
    <w:rPr>
      <w:rFonts w:ascii="Times New Roman" w:hAnsi="Times New Roman"/>
      <w:sz w:val="20"/>
      <w:szCs w:val="20"/>
    </w:rPr>
  </w:style>
  <w:style w:type="paragraph" w:styleId="BodyTextIndent2">
    <w:name w:val="Body Text Indent 2"/>
    <w:basedOn w:val="Normal"/>
    <w:link w:val="BodyTextIndent2Char"/>
    <w:rsid w:val="00FE4A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2160" w:hanging="1440"/>
    </w:pPr>
    <w:rPr>
      <w:rFonts w:ascii="CG Times" w:hAnsi="CG Times"/>
      <w:sz w:val="28"/>
      <w:szCs w:val="20"/>
    </w:rPr>
  </w:style>
  <w:style w:type="character" w:customStyle="1" w:styleId="BodyTextIndent2Char">
    <w:name w:val="Body Text Indent 2 Char"/>
    <w:basedOn w:val="DefaultParagraphFont"/>
    <w:link w:val="BodyTextIndent2"/>
    <w:rsid w:val="00FE4A80"/>
    <w:rPr>
      <w:rFonts w:ascii="CG Times" w:hAnsi="CG Times"/>
      <w:sz w:val="28"/>
      <w:szCs w:val="20"/>
    </w:rPr>
  </w:style>
  <w:style w:type="paragraph" w:styleId="BodyTextIndent3">
    <w:name w:val="Body Text Indent 3"/>
    <w:basedOn w:val="Normal"/>
    <w:link w:val="BodyTextIndent3Char"/>
    <w:rsid w:val="00FE4A80"/>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s>
      <w:suppressAutoHyphens/>
      <w:ind w:left="1440"/>
    </w:pPr>
    <w:rPr>
      <w:rFonts w:ascii="CG Times" w:hAnsi="CG Times"/>
      <w:sz w:val="28"/>
      <w:szCs w:val="20"/>
    </w:rPr>
  </w:style>
  <w:style w:type="character" w:customStyle="1" w:styleId="BodyTextIndent3Char">
    <w:name w:val="Body Text Indent 3 Char"/>
    <w:basedOn w:val="DefaultParagraphFont"/>
    <w:link w:val="BodyTextIndent3"/>
    <w:rsid w:val="00FE4A80"/>
    <w:rPr>
      <w:rFonts w:ascii="CG Times" w:hAnsi="CG Times"/>
      <w:sz w:val="28"/>
      <w:szCs w:val="20"/>
    </w:rPr>
  </w:style>
  <w:style w:type="paragraph" w:styleId="BodyText3">
    <w:name w:val="Body Text 3"/>
    <w:basedOn w:val="Normal"/>
    <w:link w:val="BodyText3Char"/>
    <w:rsid w:val="00FE4A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CG Times" w:hAnsi="CG Times"/>
      <w:sz w:val="20"/>
      <w:szCs w:val="20"/>
    </w:rPr>
  </w:style>
  <w:style w:type="character" w:customStyle="1" w:styleId="BodyText3Char">
    <w:name w:val="Body Text 3 Char"/>
    <w:basedOn w:val="DefaultParagraphFont"/>
    <w:link w:val="BodyText3"/>
    <w:rsid w:val="00FE4A80"/>
    <w:rPr>
      <w:rFonts w:ascii="CG Times" w:hAnsi="CG Times"/>
      <w:sz w:val="20"/>
      <w:szCs w:val="20"/>
    </w:rPr>
  </w:style>
  <w:style w:type="character" w:customStyle="1" w:styleId="Heading1Char">
    <w:name w:val="Heading 1 Char"/>
    <w:basedOn w:val="DefaultParagraphFont"/>
    <w:link w:val="Heading1"/>
    <w:rsid w:val="00FE4A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FE4A80"/>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FE4A80"/>
    <w:pPr>
      <w:spacing w:after="120"/>
      <w:ind w:left="360"/>
    </w:pPr>
  </w:style>
  <w:style w:type="character" w:customStyle="1" w:styleId="BodyTextIndentChar">
    <w:name w:val="Body Text Indent Char"/>
    <w:basedOn w:val="DefaultParagraphFont"/>
    <w:link w:val="BodyTextIndent"/>
    <w:rsid w:val="00FE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70EEACAB42D4DBDB319C27D7A916D" ma:contentTypeVersion="2" ma:contentTypeDescription="Create a new document." ma:contentTypeScope="" ma:versionID="4b51b70ead2976efbfe4f5acf4d6f419">
  <xsd:schema xmlns:xsd="http://www.w3.org/2001/XMLSchema" xmlns:xs="http://www.w3.org/2001/XMLSchema" xmlns:p="http://schemas.microsoft.com/office/2006/metadata/properties" xmlns:ns1="http://schemas.microsoft.com/sharepoint/v3" xmlns:ns2="77f5c400-35fe-491b-87c0-0598e59ccaea" targetNamespace="http://schemas.microsoft.com/office/2006/metadata/properties" ma:root="true" ma:fieldsID="bb9f3a7f1d9954875e4f867c2bfae8f0" ns1:_="" ns2:_="">
    <xsd:import namespace="http://schemas.microsoft.com/sharepoint/v3"/>
    <xsd:import namespace="77f5c400-35fe-491b-87c0-0598e59cca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f5c400-35fe-491b-87c0-0598e59cc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9E4A6C-19F7-4E72-8786-E7D4604D2CD2}"/>
</file>

<file path=customXml/itemProps2.xml><?xml version="1.0" encoding="utf-8"?>
<ds:datastoreItem xmlns:ds="http://schemas.openxmlformats.org/officeDocument/2006/customXml" ds:itemID="{7ECF45A1-1C8B-403F-A571-F934DAB4F665}"/>
</file>

<file path=customXml/itemProps3.xml><?xml version="1.0" encoding="utf-8"?>
<ds:datastoreItem xmlns:ds="http://schemas.openxmlformats.org/officeDocument/2006/customXml" ds:itemID="{D1208126-CAA0-475E-BC09-78916A350B83}"/>
</file>

<file path=docProps/app.xml><?xml version="1.0" encoding="utf-8"?>
<Properties xmlns="http://schemas.openxmlformats.org/officeDocument/2006/extended-properties" xmlns:vt="http://schemas.openxmlformats.org/officeDocument/2006/docPropsVTypes">
  <Template>Normal</Template>
  <TotalTime>1</TotalTime>
  <Pages>10</Pages>
  <Words>2459</Words>
  <Characters>14069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Kentucky Board of Dentistry</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 Allen</dc:creator>
  <cp:lastModifiedBy>Beyer, David J (Brd of Dentistry)</cp:lastModifiedBy>
  <cp:revision>2</cp:revision>
  <cp:lastPrinted>2012-02-01T16:53:00Z</cp:lastPrinted>
  <dcterms:created xsi:type="dcterms:W3CDTF">2016-02-04T15:38:00Z</dcterms:created>
  <dcterms:modified xsi:type="dcterms:W3CDTF">2016-02-04T15:38:00Z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0x01010056370EEACAB42D4DBDB319C27D7A916D</vt:lpwstr>
  </property>
</Properties>
</file>